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B3" w:rsidRPr="00CF29B3" w:rsidRDefault="00CF29B3" w:rsidP="005951B0">
      <w:pPr>
        <w:spacing w:after="0" w:line="360" w:lineRule="auto"/>
        <w:jc w:val="both"/>
        <w:rPr>
          <w:rFonts w:cstheme="minorHAnsi"/>
          <w:b/>
          <w:sz w:val="40"/>
          <w:szCs w:val="40"/>
        </w:rPr>
      </w:pPr>
      <w:r w:rsidRPr="00CF29B3">
        <w:rPr>
          <w:rFonts w:cstheme="minorHAnsi"/>
          <w:b/>
          <w:sz w:val="40"/>
          <w:szCs w:val="40"/>
        </w:rPr>
        <w:t>ΕΝΟΤΗΤΑ: ΑΛΓΕΒΡΙΚΕΣ ΠΑΡΑΣΤΑΣΕΙΣ</w:t>
      </w:r>
    </w:p>
    <w:p w:rsidR="005951B0" w:rsidRPr="00952A9C" w:rsidRDefault="00952A9C" w:rsidP="005951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Να σημειώσετε  </w:t>
      </w:r>
      <w:r w:rsidRPr="00FB5D81">
        <w:rPr>
          <w:rFonts w:ascii="Calibri" w:hAnsi="Calibri" w:cs="Calibri"/>
          <w:b/>
          <w:sz w:val="28"/>
          <w:szCs w:val="32"/>
        </w:rPr>
        <w:sym w:font="Wingdings" w:char="00FC"/>
      </w:r>
      <w:r>
        <w:rPr>
          <w:rFonts w:ascii="Calibri" w:hAnsi="Calibri" w:cs="Calibri"/>
          <w:b/>
          <w:sz w:val="28"/>
          <w:szCs w:val="32"/>
        </w:rPr>
        <w:t xml:space="preserve"> </w:t>
      </w:r>
      <w:r>
        <w:rPr>
          <w:rFonts w:ascii="Calibri" w:hAnsi="Calibri" w:cs="Calibri"/>
          <w:sz w:val="24"/>
          <w:szCs w:val="32"/>
        </w:rPr>
        <w:t>στο κουτί δίπλα από κάθε μια από τις παρακάτω αλγεβρικές παραστάσεις που είναι μονώνυμα.</w:t>
      </w:r>
      <w:r w:rsidR="00D95B4A">
        <w:rPr>
          <w:rFonts w:ascii="Calibri" w:hAnsi="Calibri" w:cs="Calibri"/>
          <w:sz w:val="24"/>
          <w:szCs w:val="32"/>
        </w:rPr>
        <w:t xml:space="preserve">                                                                                                                                     </w:t>
      </w:r>
      <w:r w:rsidR="00FF4F30">
        <w:rPr>
          <w:rFonts w:ascii="Calibri" w:hAnsi="Calibri" w:cs="Calibri"/>
          <w:sz w:val="24"/>
          <w:szCs w:val="32"/>
        </w:rPr>
        <w:t xml:space="preserve">           </w:t>
      </w:r>
      <w:r w:rsidR="00D95B4A">
        <w:rPr>
          <w:rFonts w:ascii="Calibri" w:hAnsi="Calibri" w:cs="Calibri"/>
          <w:sz w:val="24"/>
          <w:szCs w:val="32"/>
        </w:rPr>
        <w:t xml:space="preserve">  </w:t>
      </w:r>
      <w:r w:rsidR="00FF4F30">
        <w:rPr>
          <w:rFonts w:ascii="Calibri" w:hAnsi="Calibri" w:cs="Calibri"/>
          <w:b/>
          <w:sz w:val="24"/>
          <w:szCs w:val="32"/>
        </w:rPr>
        <w:t xml:space="preserve">(μ. </w:t>
      </w:r>
      <w:r w:rsidR="00FF4F30" w:rsidRPr="00FF4F30">
        <w:rPr>
          <w:rFonts w:ascii="Calibri" w:hAnsi="Calibri" w:cs="Calibri"/>
          <w:b/>
          <w:sz w:val="24"/>
          <w:szCs w:val="32"/>
        </w:rPr>
        <w:t>1</w:t>
      </w:r>
      <w:r w:rsidR="00D95B4A" w:rsidRPr="00D95B4A">
        <w:rPr>
          <w:rFonts w:ascii="Calibri" w:hAnsi="Calibri" w:cs="Calibri"/>
          <w:b/>
          <w:sz w:val="24"/>
          <w:szCs w:val="32"/>
        </w:rPr>
        <w:t>)</w:t>
      </w:r>
    </w:p>
    <w:p w:rsidR="00952A9C" w:rsidRDefault="00952A9C" w:rsidP="00D95B4A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952A9C">
        <w:rPr>
          <w:position w:val="-12"/>
          <w:sz w:val="24"/>
          <w:szCs w:val="24"/>
        </w:rPr>
        <w:object w:dxaOrig="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1.75pt" o:ole="">
            <v:imagedata r:id="rId6" o:title=""/>
          </v:shape>
          <o:OLEObject Type="Embed" ProgID="Equation.DSMT4" ShapeID="_x0000_i1025" DrawAspect="Content" ObjectID="_1426930385" r:id="rId7"/>
        </w:object>
      </w:r>
      <w:r w:rsidRPr="00BF1B9B">
        <w:rPr>
          <w:position w:val="-10"/>
          <w:sz w:val="24"/>
          <w:szCs w:val="24"/>
        </w:rPr>
        <w:object w:dxaOrig="740" w:dyaOrig="360">
          <v:shape id="_x0000_i1026" type="#_x0000_t75" style="width:37.5pt;height:18pt" o:ole="">
            <v:imagedata r:id="rId8" o:title=""/>
          </v:shape>
          <o:OLEObject Type="Embed" ProgID="Equation.DSMT4" ShapeID="_x0000_i1026" DrawAspect="Content" ObjectID="_1426930386" r:id="rId9"/>
        </w:object>
      </w:r>
      <w:r>
        <w:rPr>
          <w:position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95B4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Pr="00952A9C">
        <w:rPr>
          <w:position w:val="-12"/>
          <w:sz w:val="24"/>
          <w:szCs w:val="24"/>
        </w:rPr>
        <w:object w:dxaOrig="400" w:dyaOrig="440">
          <v:shape id="_x0000_i1027" type="#_x0000_t75" style="width:20.25pt;height:21.75pt" o:ole="">
            <v:imagedata r:id="rId6" o:title=""/>
          </v:shape>
          <o:OLEObject Type="Embed" ProgID="Equation.DSMT4" ShapeID="_x0000_i1027" DrawAspect="Content" ObjectID="_1426930387" r:id="rId10"/>
        </w:object>
      </w:r>
      <w:r>
        <w:rPr>
          <w:sz w:val="24"/>
          <w:szCs w:val="24"/>
        </w:rPr>
        <w:t xml:space="preserve"> </w:t>
      </w:r>
      <w:r w:rsidR="00D95B4A" w:rsidRPr="00BF1B9B">
        <w:rPr>
          <w:position w:val="-24"/>
          <w:sz w:val="24"/>
          <w:szCs w:val="24"/>
        </w:rPr>
        <w:object w:dxaOrig="820" w:dyaOrig="660">
          <v:shape id="_x0000_i1028" type="#_x0000_t75" style="width:41.25pt;height:33pt" o:ole="">
            <v:imagedata r:id="rId11" o:title=""/>
          </v:shape>
          <o:OLEObject Type="Embed" ProgID="Equation.DSMT4" ShapeID="_x0000_i1028" DrawAspect="Content" ObjectID="_1426930388" r:id="rId12"/>
        </w:object>
      </w:r>
      <w:r>
        <w:rPr>
          <w:sz w:val="24"/>
          <w:szCs w:val="24"/>
        </w:rPr>
        <w:t xml:space="preserve">       </w:t>
      </w:r>
      <w:r w:rsidR="00D95B4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D95B4A" w:rsidRPr="00952A9C">
        <w:rPr>
          <w:position w:val="-12"/>
          <w:sz w:val="24"/>
          <w:szCs w:val="24"/>
        </w:rPr>
        <w:object w:dxaOrig="400" w:dyaOrig="440">
          <v:shape id="_x0000_i1029" type="#_x0000_t75" style="width:20.25pt;height:21.75pt" o:ole="">
            <v:imagedata r:id="rId6" o:title=""/>
          </v:shape>
          <o:OLEObject Type="Embed" ProgID="Equation.DSMT4" ShapeID="_x0000_i1029" DrawAspect="Content" ObjectID="_1426930389" r:id="rId13"/>
        </w:object>
      </w:r>
      <w:r w:rsidR="00D95B4A">
        <w:rPr>
          <w:position w:val="-10"/>
          <w:sz w:val="24"/>
          <w:szCs w:val="24"/>
        </w:rPr>
        <w:t xml:space="preserve"> </w:t>
      </w:r>
      <w:r w:rsidR="00D95B4A" w:rsidRPr="00BF1B9B">
        <w:rPr>
          <w:position w:val="-24"/>
          <w:sz w:val="24"/>
          <w:szCs w:val="24"/>
        </w:rPr>
        <w:object w:dxaOrig="760" w:dyaOrig="660">
          <v:shape id="_x0000_i1030" type="#_x0000_t75" style="width:38.25pt;height:33pt" o:ole="">
            <v:imagedata r:id="rId14" o:title=""/>
          </v:shape>
          <o:OLEObject Type="Embed" ProgID="Equation.DSMT4" ShapeID="_x0000_i1030" DrawAspect="Content" ObjectID="_1426930390" r:id="rId15"/>
        </w:object>
      </w:r>
      <w:r w:rsidR="00D95B4A">
        <w:rPr>
          <w:position w:val="-24"/>
          <w:sz w:val="24"/>
          <w:szCs w:val="24"/>
        </w:rPr>
        <w:t xml:space="preserve">                     </w:t>
      </w:r>
      <w:r w:rsidRPr="00952A9C">
        <w:rPr>
          <w:position w:val="-12"/>
          <w:sz w:val="24"/>
          <w:szCs w:val="24"/>
        </w:rPr>
        <w:object w:dxaOrig="400" w:dyaOrig="440">
          <v:shape id="_x0000_i1031" type="#_x0000_t75" style="width:20.25pt;height:21.75pt" o:ole="">
            <v:imagedata r:id="rId6" o:title=""/>
          </v:shape>
          <o:OLEObject Type="Embed" ProgID="Equation.DSMT4" ShapeID="_x0000_i1031" DrawAspect="Content" ObjectID="_1426930391" r:id="rId16"/>
        </w:object>
      </w:r>
      <w:r w:rsidR="00D95B4A" w:rsidRPr="00256626">
        <w:rPr>
          <w:position w:val="-10"/>
          <w:sz w:val="24"/>
          <w:szCs w:val="24"/>
        </w:rPr>
        <w:object w:dxaOrig="900" w:dyaOrig="360">
          <v:shape id="_x0000_i1032" type="#_x0000_t75" style="width:45pt;height:18pt" o:ole="">
            <v:imagedata r:id="rId17" o:title=""/>
          </v:shape>
          <o:OLEObject Type="Embed" ProgID="Equation.DSMT4" ShapeID="_x0000_i1032" DrawAspect="Content" ObjectID="_1426930392" r:id="rId18"/>
        </w:object>
      </w:r>
    </w:p>
    <w:p w:rsidR="00D95B4A" w:rsidRPr="00FF4F30" w:rsidRDefault="00FF4F30" w:rsidP="00D95B4A">
      <w:pPr>
        <w:pStyle w:val="ListParagraph"/>
        <w:spacing w:after="0"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952A9C" w:rsidRDefault="00D95B4A" w:rsidP="005951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 συμπληρώσετε τον παρακάτω πίνακα:</w:t>
      </w:r>
      <w:r w:rsidRPr="00D95B4A">
        <w:rPr>
          <w:rFonts w:ascii="Calibri" w:hAnsi="Calibri" w:cs="Calibri"/>
          <w:b/>
          <w:sz w:val="24"/>
          <w:szCs w:val="32"/>
        </w:rPr>
        <w:t xml:space="preserve"> </w:t>
      </w:r>
      <w:r>
        <w:rPr>
          <w:rFonts w:ascii="Calibri" w:hAnsi="Calibri" w:cs="Calibri"/>
          <w:b/>
          <w:sz w:val="24"/>
          <w:szCs w:val="32"/>
        </w:rPr>
        <w:t xml:space="preserve">                                                                                            </w:t>
      </w:r>
      <w:r w:rsidR="00FF4F30" w:rsidRPr="00FF4F30">
        <w:rPr>
          <w:rFonts w:ascii="Calibri" w:hAnsi="Calibri" w:cs="Calibri"/>
          <w:b/>
          <w:sz w:val="24"/>
          <w:szCs w:val="32"/>
        </w:rPr>
        <w:t xml:space="preserve">       </w:t>
      </w:r>
      <w:r>
        <w:rPr>
          <w:rFonts w:ascii="Calibri" w:hAnsi="Calibri" w:cs="Calibri"/>
          <w:b/>
          <w:sz w:val="24"/>
          <w:szCs w:val="32"/>
        </w:rPr>
        <w:t xml:space="preserve"> </w:t>
      </w:r>
      <w:r w:rsidR="00FF4F30">
        <w:rPr>
          <w:rFonts w:ascii="Calibri" w:hAnsi="Calibri" w:cs="Calibri"/>
          <w:b/>
          <w:sz w:val="24"/>
          <w:szCs w:val="32"/>
        </w:rPr>
        <w:t xml:space="preserve">(μ. </w:t>
      </w:r>
      <w:r w:rsidR="00FF4F30" w:rsidRPr="00FF4F30">
        <w:rPr>
          <w:rFonts w:ascii="Calibri" w:hAnsi="Calibri" w:cs="Calibri"/>
          <w:b/>
          <w:sz w:val="24"/>
          <w:szCs w:val="32"/>
        </w:rPr>
        <w:t>2</w:t>
      </w:r>
      <w:r w:rsidRPr="00D95B4A">
        <w:rPr>
          <w:rFonts w:ascii="Calibri" w:hAnsi="Calibri" w:cs="Calibri"/>
          <w:b/>
          <w:sz w:val="24"/>
          <w:szCs w:val="32"/>
        </w:rPr>
        <w:t>)</w:t>
      </w:r>
    </w:p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2145"/>
        <w:gridCol w:w="1474"/>
        <w:gridCol w:w="2189"/>
      </w:tblGrid>
      <w:tr w:rsidR="00D95B4A" w:rsidTr="00EE661F">
        <w:trPr>
          <w:trHeight w:val="333"/>
        </w:trPr>
        <w:tc>
          <w:tcPr>
            <w:tcW w:w="2145" w:type="dxa"/>
            <w:vAlign w:val="center"/>
          </w:tcPr>
          <w:p w:rsidR="00D95B4A" w:rsidRPr="004C282D" w:rsidRDefault="00D95B4A" w:rsidP="003E67B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282D">
              <w:rPr>
                <w:rFonts w:asciiTheme="minorHAnsi" w:hAnsiTheme="minorHAnsi" w:cstheme="minorHAnsi"/>
                <w:sz w:val="24"/>
              </w:rPr>
              <w:t>Μονώνυμο</w:t>
            </w:r>
          </w:p>
        </w:tc>
        <w:tc>
          <w:tcPr>
            <w:tcW w:w="1474" w:type="dxa"/>
            <w:vAlign w:val="center"/>
          </w:tcPr>
          <w:p w:rsidR="00D95B4A" w:rsidRPr="004C282D" w:rsidRDefault="00D95B4A" w:rsidP="003E67B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282D">
              <w:rPr>
                <w:rFonts w:asciiTheme="minorHAnsi" w:hAnsiTheme="minorHAnsi" w:cstheme="minorHAnsi"/>
                <w:sz w:val="24"/>
              </w:rPr>
              <w:t>Συντελεστής</w:t>
            </w:r>
          </w:p>
        </w:tc>
        <w:tc>
          <w:tcPr>
            <w:tcW w:w="2189" w:type="dxa"/>
            <w:vAlign w:val="center"/>
          </w:tcPr>
          <w:p w:rsidR="00D95B4A" w:rsidRPr="004C282D" w:rsidRDefault="00D95B4A" w:rsidP="003E67B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282D">
              <w:rPr>
                <w:rFonts w:asciiTheme="minorHAnsi" w:hAnsiTheme="minorHAnsi" w:cstheme="minorHAnsi"/>
                <w:sz w:val="24"/>
              </w:rPr>
              <w:t>Κύριο Μέρος</w:t>
            </w:r>
          </w:p>
        </w:tc>
      </w:tr>
      <w:tr w:rsidR="00D95B4A" w:rsidTr="00EE661F">
        <w:trPr>
          <w:trHeight w:val="333"/>
        </w:trPr>
        <w:tc>
          <w:tcPr>
            <w:tcW w:w="2145" w:type="dxa"/>
            <w:vAlign w:val="center"/>
          </w:tcPr>
          <w:p w:rsidR="00D95B4A" w:rsidRDefault="00D95B4A" w:rsidP="003E67BD">
            <w:pPr>
              <w:jc w:val="center"/>
            </w:pPr>
            <w:r w:rsidRPr="003859EB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40" w:dyaOrig="360">
                <v:shape id="_x0000_i1033" type="#_x0000_t75" style="width:37.5pt;height:18pt" o:ole="">
                  <v:imagedata r:id="rId19" o:title=""/>
                </v:shape>
                <o:OLEObject Type="Embed" ProgID="Equation.DSMT4" ShapeID="_x0000_i1033" DrawAspect="Content" ObjectID="_1426930393" r:id="rId20"/>
              </w:object>
            </w:r>
          </w:p>
        </w:tc>
        <w:tc>
          <w:tcPr>
            <w:tcW w:w="1474" w:type="dxa"/>
            <w:vAlign w:val="center"/>
          </w:tcPr>
          <w:p w:rsidR="00D95B4A" w:rsidRDefault="00D95B4A" w:rsidP="003E67BD">
            <w:pPr>
              <w:jc w:val="center"/>
            </w:pPr>
          </w:p>
        </w:tc>
        <w:tc>
          <w:tcPr>
            <w:tcW w:w="2189" w:type="dxa"/>
            <w:vAlign w:val="center"/>
          </w:tcPr>
          <w:p w:rsidR="00D95B4A" w:rsidRDefault="00D95B4A" w:rsidP="003E67BD">
            <w:pPr>
              <w:jc w:val="center"/>
            </w:pPr>
          </w:p>
        </w:tc>
      </w:tr>
      <w:tr w:rsidR="00D95B4A" w:rsidTr="00EE661F">
        <w:trPr>
          <w:trHeight w:val="333"/>
        </w:trPr>
        <w:tc>
          <w:tcPr>
            <w:tcW w:w="2145" w:type="dxa"/>
            <w:vAlign w:val="center"/>
          </w:tcPr>
          <w:p w:rsidR="00D95B4A" w:rsidRDefault="00D95B4A" w:rsidP="003E67BD">
            <w:pPr>
              <w:jc w:val="center"/>
            </w:pPr>
          </w:p>
        </w:tc>
        <w:tc>
          <w:tcPr>
            <w:tcW w:w="1474" w:type="dxa"/>
            <w:vAlign w:val="center"/>
          </w:tcPr>
          <w:p w:rsidR="00D95B4A" w:rsidRDefault="00D95B4A" w:rsidP="003E67BD">
            <w:pPr>
              <w:jc w:val="center"/>
            </w:pPr>
            <w:r w:rsidRPr="00E93E73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34" type="#_x0000_t75" style="width:19.5pt;height:30.75pt" o:ole="">
                  <v:imagedata r:id="rId21" o:title=""/>
                </v:shape>
                <o:OLEObject Type="Embed" ProgID="Equation.DSMT4" ShapeID="_x0000_i1034" DrawAspect="Content" ObjectID="_1426930394" r:id="rId22"/>
              </w:object>
            </w:r>
          </w:p>
        </w:tc>
        <w:tc>
          <w:tcPr>
            <w:tcW w:w="2189" w:type="dxa"/>
            <w:vAlign w:val="center"/>
          </w:tcPr>
          <w:p w:rsidR="00D95B4A" w:rsidRDefault="00D95B4A" w:rsidP="003E67BD">
            <w:pPr>
              <w:jc w:val="center"/>
            </w:pPr>
            <w:r w:rsidRPr="00E93E73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680" w:dyaOrig="360">
                <v:shape id="_x0000_i1035" type="#_x0000_t75" style="width:33.75pt;height:18pt" o:ole="">
                  <v:imagedata r:id="rId23" o:title=""/>
                </v:shape>
                <o:OLEObject Type="Embed" ProgID="Equation.DSMT4" ShapeID="_x0000_i1035" DrawAspect="Content" ObjectID="_1426930395" r:id="rId24"/>
              </w:object>
            </w:r>
          </w:p>
        </w:tc>
      </w:tr>
      <w:tr w:rsidR="00D95B4A" w:rsidTr="00EE661F">
        <w:trPr>
          <w:trHeight w:val="351"/>
        </w:trPr>
        <w:tc>
          <w:tcPr>
            <w:tcW w:w="2145" w:type="dxa"/>
            <w:vAlign w:val="center"/>
          </w:tcPr>
          <w:p w:rsidR="00D95B4A" w:rsidRDefault="00BF4C45" w:rsidP="003E67BD">
            <w:pPr>
              <w:jc w:val="center"/>
            </w:pPr>
            <w:r w:rsidRPr="009674CD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380" w:dyaOrig="260">
                <v:shape id="_x0000_i1036" type="#_x0000_t75" style="width:19.5pt;height:12.75pt" o:ole="">
                  <v:imagedata r:id="rId25" o:title=""/>
                </v:shape>
                <o:OLEObject Type="Embed" ProgID="Equation.DSMT4" ShapeID="_x0000_i1036" DrawAspect="Content" ObjectID="_1426930396" r:id="rId26"/>
              </w:object>
            </w:r>
          </w:p>
        </w:tc>
        <w:tc>
          <w:tcPr>
            <w:tcW w:w="1474" w:type="dxa"/>
            <w:vAlign w:val="center"/>
          </w:tcPr>
          <w:p w:rsidR="00D95B4A" w:rsidRDefault="00D95B4A" w:rsidP="003E67BD">
            <w:pPr>
              <w:jc w:val="center"/>
            </w:pPr>
          </w:p>
        </w:tc>
        <w:tc>
          <w:tcPr>
            <w:tcW w:w="2189" w:type="dxa"/>
            <w:vAlign w:val="center"/>
          </w:tcPr>
          <w:p w:rsidR="00D95B4A" w:rsidRDefault="00D95B4A" w:rsidP="003E67BD">
            <w:pPr>
              <w:jc w:val="center"/>
            </w:pPr>
          </w:p>
        </w:tc>
      </w:tr>
    </w:tbl>
    <w:p w:rsidR="00D95B4A" w:rsidRDefault="00D95B4A" w:rsidP="00D95B4A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1707BD" w:rsidRDefault="001707BD" w:rsidP="005951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 κάνετε τις πράξεις:</w:t>
      </w:r>
      <w:r w:rsidR="006A68C9" w:rsidRPr="006A68C9">
        <w:rPr>
          <w:rFonts w:ascii="Calibri" w:hAnsi="Calibri" w:cs="Calibri"/>
          <w:b/>
          <w:sz w:val="24"/>
          <w:szCs w:val="32"/>
        </w:rPr>
        <w:t xml:space="preserve"> </w:t>
      </w:r>
      <w:r w:rsidR="006A68C9">
        <w:rPr>
          <w:rFonts w:ascii="Calibri" w:hAnsi="Calibri" w:cs="Calibri"/>
          <w:b/>
          <w:sz w:val="24"/>
          <w:szCs w:val="32"/>
        </w:rPr>
        <w:t xml:space="preserve">                                                                                                                         </w:t>
      </w:r>
      <w:r w:rsidR="00FF4F30" w:rsidRPr="00FF4F30">
        <w:rPr>
          <w:rFonts w:ascii="Calibri" w:hAnsi="Calibri" w:cs="Calibri"/>
          <w:b/>
          <w:sz w:val="24"/>
          <w:szCs w:val="32"/>
        </w:rPr>
        <w:t xml:space="preserve">          </w:t>
      </w:r>
      <w:r w:rsidR="006A68C9">
        <w:rPr>
          <w:rFonts w:ascii="Calibri" w:hAnsi="Calibri" w:cs="Calibri"/>
          <w:b/>
          <w:sz w:val="24"/>
          <w:szCs w:val="32"/>
        </w:rPr>
        <w:t xml:space="preserve">    (μ. 2</w:t>
      </w:r>
      <w:r w:rsidR="006A68C9" w:rsidRPr="00D95B4A">
        <w:rPr>
          <w:rFonts w:ascii="Calibri" w:hAnsi="Calibri" w:cs="Calibri"/>
          <w:b/>
          <w:sz w:val="24"/>
          <w:szCs w:val="32"/>
        </w:rPr>
        <w:t>)</w:t>
      </w:r>
    </w:p>
    <w:p w:rsidR="001707BD" w:rsidRDefault="001707BD" w:rsidP="001707BD">
      <w:pPr>
        <w:pStyle w:val="ListParagraph"/>
        <w:spacing w:after="0" w:line="360" w:lineRule="auto"/>
        <w:ind w:left="360"/>
        <w:jc w:val="both"/>
        <w:rPr>
          <w:position w:val="-1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(α) </w:t>
      </w:r>
      <w:r w:rsidR="00FF4F30" w:rsidRPr="008A45FA">
        <w:rPr>
          <w:position w:val="-10"/>
          <w:sz w:val="24"/>
          <w:szCs w:val="24"/>
        </w:rPr>
        <w:object w:dxaOrig="1719" w:dyaOrig="360">
          <v:shape id="_x0000_i1037" type="#_x0000_t75" style="width:85.5pt;height:18pt" o:ole="">
            <v:imagedata r:id="rId27" o:title=""/>
          </v:shape>
          <o:OLEObject Type="Embed" ProgID="Equation.DSMT4" ShapeID="_x0000_i1037" DrawAspect="Content" ObjectID="_1426930397" r:id="rId28"/>
        </w:object>
      </w:r>
    </w:p>
    <w:p w:rsidR="001707BD" w:rsidRDefault="001707BD" w:rsidP="001707BD">
      <w:pPr>
        <w:pStyle w:val="ListParagraph"/>
        <w:spacing w:after="0" w:line="360" w:lineRule="auto"/>
        <w:ind w:left="360"/>
        <w:jc w:val="both"/>
        <w:rPr>
          <w:position w:val="-1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(β) </w:t>
      </w:r>
      <w:r w:rsidRPr="008A45FA">
        <w:rPr>
          <w:position w:val="-10"/>
          <w:sz w:val="24"/>
          <w:szCs w:val="24"/>
        </w:rPr>
        <w:object w:dxaOrig="3040" w:dyaOrig="360">
          <v:shape id="_x0000_i1038" type="#_x0000_t75" style="width:152.25pt;height:18pt" o:ole="">
            <v:imagedata r:id="rId29" o:title=""/>
          </v:shape>
          <o:OLEObject Type="Embed" ProgID="Equation.DSMT4" ShapeID="_x0000_i1038" DrawAspect="Content" ObjectID="_1426930398" r:id="rId30"/>
        </w:object>
      </w:r>
    </w:p>
    <w:p w:rsidR="001707BD" w:rsidRDefault="00B7125F" w:rsidP="001707BD">
      <w:pPr>
        <w:pStyle w:val="ListParagraph"/>
        <w:spacing w:after="0" w:line="360" w:lineRule="auto"/>
        <w:ind w:left="360"/>
        <w:jc w:val="both"/>
        <w:rPr>
          <w:position w:val="-10"/>
          <w:sz w:val="24"/>
          <w:szCs w:val="24"/>
        </w:rPr>
      </w:pPr>
      <w:r>
        <w:rPr>
          <w:rFonts w:cstheme="minorHAnsi"/>
          <w:sz w:val="24"/>
          <w:szCs w:val="24"/>
        </w:rPr>
        <w:t>(γ</w:t>
      </w:r>
      <w:r w:rsidR="001707BD">
        <w:rPr>
          <w:rFonts w:cstheme="minorHAnsi"/>
          <w:sz w:val="24"/>
          <w:szCs w:val="24"/>
        </w:rPr>
        <w:t xml:space="preserve">) </w:t>
      </w:r>
      <w:r w:rsidR="001707BD" w:rsidRPr="004C282D">
        <w:rPr>
          <w:position w:val="-16"/>
        </w:rPr>
        <w:object w:dxaOrig="1880" w:dyaOrig="440">
          <v:shape id="_x0000_i1039" type="#_x0000_t75" style="width:93.75pt;height:21.75pt" o:ole="">
            <v:imagedata r:id="rId31" o:title=""/>
          </v:shape>
          <o:OLEObject Type="Embed" ProgID="Equation.DSMT4" ShapeID="_x0000_i1039" DrawAspect="Content" ObjectID="_1426930399" r:id="rId32"/>
        </w:object>
      </w:r>
    </w:p>
    <w:p w:rsidR="00006E2B" w:rsidRPr="003927F0" w:rsidRDefault="00B7125F" w:rsidP="003927F0">
      <w:pPr>
        <w:pStyle w:val="ListParagraph"/>
        <w:spacing w:after="0" w:line="360" w:lineRule="auto"/>
        <w:ind w:left="360"/>
        <w:jc w:val="both"/>
        <w:rPr>
          <w:position w:val="-16"/>
        </w:rPr>
      </w:pPr>
      <w:r>
        <w:rPr>
          <w:rFonts w:cstheme="minorHAnsi"/>
          <w:sz w:val="24"/>
          <w:szCs w:val="24"/>
        </w:rPr>
        <w:t>(δ</w:t>
      </w:r>
      <w:r w:rsidR="001707BD">
        <w:rPr>
          <w:rFonts w:cstheme="minorHAnsi"/>
          <w:sz w:val="24"/>
          <w:szCs w:val="24"/>
        </w:rPr>
        <w:t xml:space="preserve">) </w:t>
      </w:r>
      <w:r w:rsidR="006A68C9" w:rsidRPr="008A45FA">
        <w:rPr>
          <w:position w:val="-16"/>
        </w:rPr>
        <w:object w:dxaOrig="2140" w:dyaOrig="440">
          <v:shape id="_x0000_i1040" type="#_x0000_t75" style="width:106.5pt;height:21.75pt" o:ole="">
            <v:imagedata r:id="rId33" o:title=""/>
          </v:shape>
          <o:OLEObject Type="Embed" ProgID="Equation.DSMT4" ShapeID="_x0000_i1040" DrawAspect="Content" ObjectID="_1426930400" r:id="rId34"/>
        </w:object>
      </w:r>
    </w:p>
    <w:p w:rsidR="00D95B4A" w:rsidRPr="00006E2B" w:rsidRDefault="00D95B4A" w:rsidP="00006E2B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EE661F" w:rsidRPr="00EE661F" w:rsidRDefault="00006E2B" w:rsidP="00EE66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Δίνονται τα </w:t>
      </w:r>
      <w:r>
        <w:rPr>
          <w:sz w:val="24"/>
          <w:szCs w:val="24"/>
        </w:rPr>
        <w:t xml:space="preserve">πολυώνυμα </w:t>
      </w:r>
      <w:r w:rsidRPr="00674DD4">
        <w:rPr>
          <w:position w:val="-10"/>
          <w:sz w:val="24"/>
          <w:szCs w:val="24"/>
        </w:rPr>
        <w:object w:dxaOrig="1900" w:dyaOrig="360">
          <v:shape id="_x0000_i1041" type="#_x0000_t75" style="width:95.25pt;height:18pt" o:ole="">
            <v:imagedata r:id="rId35" o:title=""/>
          </v:shape>
          <o:OLEObject Type="Embed" ProgID="Equation.DSMT4" ShapeID="_x0000_i1041" DrawAspect="Content" ObjectID="_1426930401" r:id="rId36"/>
        </w:object>
      </w:r>
      <w:r>
        <w:rPr>
          <w:sz w:val="24"/>
          <w:szCs w:val="24"/>
        </w:rPr>
        <w:t xml:space="preserve"> και </w:t>
      </w:r>
      <w:r w:rsidRPr="00674DD4">
        <w:rPr>
          <w:position w:val="-10"/>
          <w:sz w:val="24"/>
          <w:szCs w:val="24"/>
        </w:rPr>
        <w:object w:dxaOrig="1260" w:dyaOrig="320">
          <v:shape id="_x0000_i1042" type="#_x0000_t75" style="width:63pt;height:15.75pt" o:ole="">
            <v:imagedata r:id="rId37" o:title=""/>
          </v:shape>
          <o:OLEObject Type="Embed" ProgID="Equation.DSMT4" ShapeID="_x0000_i1042" DrawAspect="Content" ObjectID="_1426930402" r:id="rId38"/>
        </w:object>
      </w:r>
      <w:r>
        <w:rPr>
          <w:sz w:val="24"/>
          <w:szCs w:val="24"/>
        </w:rPr>
        <w:t>. Να υπολογίσετε:</w:t>
      </w:r>
      <w:r w:rsidR="009E4CA3" w:rsidRPr="009E4CA3">
        <w:rPr>
          <w:rFonts w:ascii="Calibri" w:hAnsi="Calibri" w:cs="Calibri"/>
          <w:b/>
          <w:sz w:val="24"/>
          <w:szCs w:val="32"/>
        </w:rPr>
        <w:t xml:space="preserve"> </w:t>
      </w:r>
      <w:r w:rsidR="009E4CA3">
        <w:rPr>
          <w:rFonts w:ascii="Calibri" w:hAnsi="Calibri" w:cs="Calibri"/>
          <w:b/>
          <w:sz w:val="24"/>
          <w:szCs w:val="32"/>
        </w:rPr>
        <w:t xml:space="preserve">      </w:t>
      </w:r>
      <w:r w:rsidR="00FF4F30">
        <w:rPr>
          <w:rFonts w:ascii="Calibri" w:hAnsi="Calibri" w:cs="Calibri"/>
          <w:b/>
          <w:sz w:val="24"/>
          <w:szCs w:val="32"/>
        </w:rPr>
        <w:t xml:space="preserve">                           (μ. </w:t>
      </w:r>
      <w:r w:rsidR="00FF4F30" w:rsidRPr="00831E31">
        <w:rPr>
          <w:rFonts w:ascii="Calibri" w:hAnsi="Calibri" w:cs="Calibri"/>
          <w:b/>
          <w:sz w:val="24"/>
          <w:szCs w:val="32"/>
        </w:rPr>
        <w:t>3</w:t>
      </w:r>
      <w:r w:rsidR="009E4CA3" w:rsidRPr="00D95B4A">
        <w:rPr>
          <w:rFonts w:ascii="Calibri" w:hAnsi="Calibri" w:cs="Calibri"/>
          <w:b/>
          <w:sz w:val="24"/>
          <w:szCs w:val="32"/>
        </w:rPr>
        <w:t>)</w:t>
      </w:r>
    </w:p>
    <w:p w:rsidR="00006E2B" w:rsidRDefault="00EE661F" w:rsidP="00006E2B">
      <w:pPr>
        <w:pStyle w:val="ListParagraph"/>
        <w:spacing w:after="0" w:line="240" w:lineRule="auto"/>
        <w:ind w:left="426"/>
        <w:rPr>
          <w:position w:val="-10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1905</wp:posOffset>
                </wp:positionV>
                <wp:extent cx="0" cy="1333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.15pt" to="233.0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" strokecolor="#0d0d0d [3069]"/>
            </w:pict>
          </mc:Fallback>
        </mc:AlternateContent>
      </w:r>
      <w:r w:rsidR="00006E2B">
        <w:rPr>
          <w:sz w:val="24"/>
          <w:szCs w:val="24"/>
        </w:rPr>
        <w:t>(α</w:t>
      </w:r>
      <w:r w:rsidR="00006E2B" w:rsidRPr="00674DD4">
        <w:rPr>
          <w:sz w:val="24"/>
          <w:szCs w:val="24"/>
        </w:rPr>
        <w:t xml:space="preserve">) </w:t>
      </w:r>
      <w:r w:rsidR="00006E2B" w:rsidRPr="00674DD4">
        <w:rPr>
          <w:position w:val="-10"/>
        </w:rPr>
        <w:object w:dxaOrig="740" w:dyaOrig="320">
          <v:shape id="_x0000_i1043" type="#_x0000_t75" style="width:36.75pt;height:15.75pt" o:ole="">
            <v:imagedata r:id="rId39" o:title=""/>
          </v:shape>
          <o:OLEObject Type="Embed" ProgID="Equation.DSMT4" ShapeID="_x0000_i1043" DrawAspect="Content" ObjectID="_1426930403" r:id="rId40"/>
        </w:object>
      </w:r>
      <w:r w:rsidRPr="00674DD4">
        <w:rPr>
          <w:position w:val="-10"/>
        </w:rPr>
        <w:object w:dxaOrig="720" w:dyaOrig="320">
          <v:shape id="_x0000_i1044" type="#_x0000_t75" style="width:36pt;height:15.75pt" o:ole="">
            <v:imagedata r:id="rId41" o:title=""/>
          </v:shape>
          <o:OLEObject Type="Embed" ProgID="Equation.DSMT4" ShapeID="_x0000_i1044" DrawAspect="Content" ObjectID="_1426930404" r:id="rId42"/>
        </w:object>
      </w:r>
      <w:r w:rsidR="00006E2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</w:t>
      </w:r>
      <w:r w:rsidR="00006E2B">
        <w:rPr>
          <w:sz w:val="24"/>
          <w:szCs w:val="24"/>
        </w:rPr>
        <w:t>(β</w:t>
      </w:r>
      <w:r w:rsidR="00006E2B" w:rsidRPr="00674DD4">
        <w:rPr>
          <w:sz w:val="24"/>
          <w:szCs w:val="24"/>
        </w:rPr>
        <w:t xml:space="preserve">) </w:t>
      </w:r>
      <w:r w:rsidRPr="00674DD4">
        <w:rPr>
          <w:position w:val="-10"/>
        </w:rPr>
        <w:object w:dxaOrig="540" w:dyaOrig="320">
          <v:shape id="_x0000_i1045" type="#_x0000_t75" style="width:27pt;height:15.75pt" o:ole="">
            <v:imagedata r:id="rId43" o:title=""/>
          </v:shape>
          <o:OLEObject Type="Embed" ProgID="Equation.DSMT4" ShapeID="_x0000_i1045" DrawAspect="Content" ObjectID="_1426930405" r:id="rId44"/>
        </w:object>
      </w:r>
      <w:r w:rsidR="00006E2B" w:rsidRPr="00674DD4">
        <w:rPr>
          <w:position w:val="-4"/>
        </w:rPr>
        <w:object w:dxaOrig="120" w:dyaOrig="160">
          <v:shape id="_x0000_i1046" type="#_x0000_t75" style="width:6pt;height:8.25pt" o:ole="">
            <v:imagedata r:id="rId45" o:title=""/>
          </v:shape>
          <o:OLEObject Type="Embed" ProgID="Equation.DSMT4" ShapeID="_x0000_i1046" DrawAspect="Content" ObjectID="_1426930406" r:id="rId46"/>
        </w:object>
      </w:r>
      <w:r w:rsidRPr="00674DD4">
        <w:rPr>
          <w:position w:val="-10"/>
        </w:rPr>
        <w:object w:dxaOrig="760" w:dyaOrig="320">
          <v:shape id="_x0000_i1047" type="#_x0000_t75" style="width:37.5pt;height:15.75pt" o:ole="">
            <v:imagedata r:id="rId47" o:title=""/>
          </v:shape>
          <o:OLEObject Type="Embed" ProgID="Equation.DSMT4" ShapeID="_x0000_i1047" DrawAspect="Content" ObjectID="_1426930407" r:id="rId48"/>
        </w:object>
      </w:r>
    </w:p>
    <w:p w:rsidR="00E35AA2" w:rsidRDefault="00E35AA2" w:rsidP="00006E2B">
      <w:pPr>
        <w:pStyle w:val="ListParagraph"/>
        <w:spacing w:after="0" w:line="240" w:lineRule="auto"/>
        <w:ind w:left="426"/>
        <w:rPr>
          <w:position w:val="-10"/>
        </w:rPr>
      </w:pPr>
    </w:p>
    <w:p w:rsidR="00EE661F" w:rsidRDefault="00EE661F" w:rsidP="00006E2B">
      <w:pPr>
        <w:pStyle w:val="ListParagraph"/>
        <w:spacing w:after="0" w:line="240" w:lineRule="auto"/>
        <w:ind w:left="426"/>
        <w:rPr>
          <w:position w:val="-10"/>
        </w:rPr>
      </w:pPr>
    </w:p>
    <w:p w:rsidR="00EE661F" w:rsidRDefault="00EE661F" w:rsidP="00006E2B">
      <w:pPr>
        <w:pStyle w:val="ListParagraph"/>
        <w:spacing w:after="0" w:line="240" w:lineRule="auto"/>
        <w:ind w:left="426"/>
        <w:rPr>
          <w:position w:val="-10"/>
        </w:rPr>
      </w:pPr>
    </w:p>
    <w:p w:rsidR="003927F0" w:rsidRDefault="003927F0" w:rsidP="00006E2B">
      <w:pPr>
        <w:pStyle w:val="ListParagraph"/>
        <w:spacing w:after="0" w:line="240" w:lineRule="auto"/>
        <w:ind w:left="426"/>
        <w:rPr>
          <w:position w:val="-10"/>
        </w:rPr>
      </w:pPr>
    </w:p>
    <w:p w:rsidR="003927F0" w:rsidRDefault="003927F0" w:rsidP="00006E2B">
      <w:pPr>
        <w:pStyle w:val="ListParagraph"/>
        <w:spacing w:after="0" w:line="240" w:lineRule="auto"/>
        <w:ind w:left="426"/>
        <w:rPr>
          <w:position w:val="-10"/>
        </w:rPr>
      </w:pPr>
    </w:p>
    <w:p w:rsidR="003927F0" w:rsidRDefault="003927F0" w:rsidP="00006E2B">
      <w:pPr>
        <w:pStyle w:val="ListParagraph"/>
        <w:spacing w:after="0" w:line="240" w:lineRule="auto"/>
        <w:ind w:left="426"/>
        <w:rPr>
          <w:position w:val="-10"/>
        </w:rPr>
      </w:pPr>
    </w:p>
    <w:p w:rsidR="003927F0" w:rsidRDefault="003927F0" w:rsidP="00006E2B">
      <w:pPr>
        <w:pStyle w:val="ListParagraph"/>
        <w:spacing w:after="0" w:line="240" w:lineRule="auto"/>
        <w:ind w:left="426"/>
        <w:rPr>
          <w:position w:val="-10"/>
          <w:lang w:val="en-US"/>
        </w:rPr>
      </w:pPr>
    </w:p>
    <w:p w:rsidR="00444117" w:rsidRPr="00444117" w:rsidRDefault="00444117" w:rsidP="00006E2B">
      <w:pPr>
        <w:pStyle w:val="ListParagraph"/>
        <w:spacing w:after="0" w:line="240" w:lineRule="auto"/>
        <w:ind w:left="426"/>
        <w:rPr>
          <w:position w:val="-10"/>
          <w:lang w:val="en-US"/>
        </w:rPr>
      </w:pPr>
    </w:p>
    <w:p w:rsidR="00FF4F30" w:rsidRPr="00444117" w:rsidRDefault="00FF4F30" w:rsidP="00444117">
      <w:pPr>
        <w:spacing w:after="0" w:line="240" w:lineRule="auto"/>
        <w:rPr>
          <w:sz w:val="24"/>
          <w:szCs w:val="24"/>
          <w:lang w:val="en-US"/>
        </w:rPr>
      </w:pPr>
    </w:p>
    <w:p w:rsidR="000C5831" w:rsidRDefault="00E35AA2" w:rsidP="005951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 γράψετε τα αναπτύγματα (με τη χρήση ταυτοτήτων) στην πιο απλή μορφή:</w:t>
      </w:r>
      <w:r w:rsidR="009E4CA3" w:rsidRPr="009E4CA3">
        <w:rPr>
          <w:rFonts w:ascii="Calibri" w:hAnsi="Calibri" w:cs="Calibri"/>
          <w:b/>
          <w:sz w:val="24"/>
          <w:szCs w:val="32"/>
        </w:rPr>
        <w:t xml:space="preserve"> </w:t>
      </w:r>
      <w:r w:rsidR="009E4CA3">
        <w:rPr>
          <w:rFonts w:ascii="Calibri" w:hAnsi="Calibri" w:cs="Calibri"/>
          <w:b/>
          <w:sz w:val="24"/>
          <w:szCs w:val="32"/>
        </w:rPr>
        <w:t xml:space="preserve">                             </w:t>
      </w:r>
      <w:r w:rsidR="00444117" w:rsidRPr="00444117">
        <w:rPr>
          <w:rFonts w:ascii="Calibri" w:hAnsi="Calibri" w:cs="Calibri"/>
          <w:b/>
          <w:sz w:val="24"/>
          <w:szCs w:val="32"/>
        </w:rPr>
        <w:t xml:space="preserve"> </w:t>
      </w:r>
      <w:r w:rsidR="009E4CA3">
        <w:rPr>
          <w:rFonts w:ascii="Calibri" w:hAnsi="Calibri" w:cs="Calibri"/>
          <w:b/>
          <w:sz w:val="24"/>
          <w:szCs w:val="32"/>
        </w:rPr>
        <w:t xml:space="preserve">   (μ. 4</w:t>
      </w:r>
      <w:r w:rsidR="009E4CA3" w:rsidRPr="00D95B4A">
        <w:rPr>
          <w:rFonts w:ascii="Calibri" w:hAnsi="Calibri" w:cs="Calibri"/>
          <w:b/>
          <w:sz w:val="24"/>
          <w:szCs w:val="32"/>
        </w:rPr>
        <w:t>)</w:t>
      </w:r>
    </w:p>
    <w:p w:rsidR="009E4CA3" w:rsidRDefault="00E35AA2" w:rsidP="00444117">
      <w:pPr>
        <w:pStyle w:val="ListParagraph"/>
        <w:spacing w:after="0" w:line="360" w:lineRule="auto"/>
        <w:ind w:left="426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(α) </w:t>
      </w:r>
      <w:r w:rsidR="009306B5" w:rsidRPr="00674DD4">
        <w:rPr>
          <w:position w:val="-14"/>
          <w:sz w:val="24"/>
          <w:szCs w:val="24"/>
        </w:rPr>
        <w:object w:dxaOrig="1660" w:dyaOrig="400">
          <v:shape id="_x0000_i1048" type="#_x0000_t75" style="width:83.25pt;height:20.25pt" o:ole="">
            <v:imagedata r:id="rId49" o:title=""/>
          </v:shape>
          <o:OLEObject Type="Embed" ProgID="Equation.DSMT4" ShapeID="_x0000_i1048" DrawAspect="Content" ObjectID="_1426930408" r:id="rId50"/>
        </w:object>
      </w:r>
    </w:p>
    <w:p w:rsidR="009E4CA3" w:rsidRDefault="009E4CA3" w:rsidP="00444117">
      <w:pPr>
        <w:pStyle w:val="ListParagraph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(β) </w:t>
      </w:r>
      <w:r w:rsidRPr="00674DD4">
        <w:rPr>
          <w:position w:val="-14"/>
          <w:sz w:val="24"/>
          <w:szCs w:val="24"/>
        </w:rPr>
        <w:object w:dxaOrig="1040" w:dyaOrig="440">
          <v:shape id="_x0000_i1049" type="#_x0000_t75" style="width:51.75pt;height:21.75pt" o:ole="">
            <v:imagedata r:id="rId51" o:title=""/>
          </v:shape>
          <o:OLEObject Type="Embed" ProgID="Equation.DSMT4" ShapeID="_x0000_i1049" DrawAspect="Content" ObjectID="_1426930409" r:id="rId52"/>
        </w:object>
      </w:r>
    </w:p>
    <w:p w:rsidR="009E4CA3" w:rsidRDefault="009E4CA3" w:rsidP="00444117">
      <w:pPr>
        <w:pStyle w:val="ListParagraph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(γ) </w:t>
      </w:r>
      <w:r w:rsidRPr="00674DD4">
        <w:rPr>
          <w:position w:val="-14"/>
          <w:sz w:val="24"/>
          <w:szCs w:val="24"/>
        </w:rPr>
        <w:object w:dxaOrig="1820" w:dyaOrig="400">
          <v:shape id="_x0000_i1050" type="#_x0000_t75" style="width:90.75pt;height:20.25pt" o:ole="">
            <v:imagedata r:id="rId53" o:title=""/>
          </v:shape>
          <o:OLEObject Type="Embed" ProgID="Equation.DSMT4" ShapeID="_x0000_i1050" DrawAspect="Content" ObjectID="_1426930410" r:id="rId54"/>
        </w:object>
      </w:r>
    </w:p>
    <w:p w:rsidR="00E35AA2" w:rsidRDefault="009E4CA3" w:rsidP="00444117">
      <w:pPr>
        <w:pStyle w:val="ListParagraph"/>
        <w:spacing w:after="0" w:line="360" w:lineRule="auto"/>
        <w:ind w:left="426"/>
        <w:rPr>
          <w:position w:val="-14"/>
          <w:sz w:val="24"/>
          <w:szCs w:val="24"/>
        </w:rPr>
      </w:pPr>
      <w:r>
        <w:rPr>
          <w:sz w:val="24"/>
          <w:szCs w:val="24"/>
        </w:rPr>
        <w:t xml:space="preserve">(δ) </w:t>
      </w:r>
      <w:r w:rsidR="00B4315D" w:rsidRPr="00F93338">
        <w:rPr>
          <w:position w:val="-14"/>
          <w:sz w:val="24"/>
          <w:szCs w:val="24"/>
        </w:rPr>
        <w:object w:dxaOrig="1160" w:dyaOrig="440">
          <v:shape id="_x0000_i1051" type="#_x0000_t75" style="width:57.75pt;height:21.75pt" o:ole="">
            <v:imagedata r:id="rId55" o:title=""/>
          </v:shape>
          <o:OLEObject Type="Embed" ProgID="Equation.DSMT4" ShapeID="_x0000_i1051" DrawAspect="Content" ObjectID="_1426930411" r:id="rId56"/>
        </w:object>
      </w:r>
    </w:p>
    <w:p w:rsidR="00CF29B3" w:rsidRPr="003927F0" w:rsidRDefault="00CF29B3" w:rsidP="00444117">
      <w:pPr>
        <w:pStyle w:val="ListParagraph"/>
        <w:spacing w:after="0" w:line="360" w:lineRule="auto"/>
        <w:ind w:left="426"/>
        <w:rPr>
          <w:sz w:val="24"/>
          <w:szCs w:val="24"/>
        </w:rPr>
      </w:pPr>
      <w:bookmarkStart w:id="0" w:name="_GoBack"/>
      <w:bookmarkEnd w:id="0"/>
    </w:p>
    <w:p w:rsidR="003927F0" w:rsidRPr="00FF4F30" w:rsidRDefault="003927F0" w:rsidP="003927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Να χαρακτηρίσετε καθεμιά από τις επόμενες προτάσεις με </w:t>
      </w:r>
      <w:r w:rsidRPr="000C5831">
        <w:rPr>
          <w:rFonts w:cstheme="minorHAnsi"/>
          <w:b/>
          <w:sz w:val="24"/>
          <w:szCs w:val="24"/>
        </w:rPr>
        <w:t>(Σ)</w:t>
      </w:r>
      <w:r w:rsidR="004D5A32">
        <w:rPr>
          <w:rFonts w:cstheme="minorHAnsi"/>
          <w:sz w:val="24"/>
          <w:szCs w:val="24"/>
        </w:rPr>
        <w:t>, αν είναι σωστή</w:t>
      </w:r>
      <w:r>
        <w:rPr>
          <w:rFonts w:cstheme="minorHAnsi"/>
          <w:sz w:val="24"/>
          <w:szCs w:val="24"/>
        </w:rPr>
        <w:t xml:space="preserve"> και με </w:t>
      </w:r>
      <w:r w:rsidRPr="000C5831">
        <w:rPr>
          <w:rFonts w:cstheme="minorHAnsi"/>
          <w:b/>
          <w:sz w:val="24"/>
          <w:szCs w:val="24"/>
        </w:rPr>
        <w:t>(Λ)</w:t>
      </w:r>
      <w:r w:rsidR="004D5A32">
        <w:rPr>
          <w:rFonts w:cstheme="minorHAnsi"/>
          <w:sz w:val="24"/>
          <w:szCs w:val="24"/>
        </w:rPr>
        <w:t>, αν είναι λανθασμένη</w:t>
      </w:r>
      <w:r>
        <w:rPr>
          <w:rFonts w:cstheme="minorHAnsi"/>
          <w:sz w:val="24"/>
          <w:szCs w:val="24"/>
        </w:rPr>
        <w:t>, βάζοντας σε κύκλο το σωστό γράμμα.</w:t>
      </w:r>
      <w:r w:rsidRPr="009E4CA3">
        <w:rPr>
          <w:rFonts w:ascii="Calibri" w:hAnsi="Calibri" w:cs="Calibri"/>
          <w:b/>
          <w:sz w:val="24"/>
          <w:szCs w:val="32"/>
        </w:rPr>
        <w:t xml:space="preserve"> </w:t>
      </w:r>
      <w:r>
        <w:rPr>
          <w:rFonts w:ascii="Calibri" w:hAnsi="Calibri" w:cs="Calibri"/>
          <w:b/>
          <w:sz w:val="24"/>
          <w:szCs w:val="32"/>
        </w:rPr>
        <w:t xml:space="preserve">                                                                          </w:t>
      </w:r>
      <w:r w:rsidR="004D5A32">
        <w:rPr>
          <w:rFonts w:ascii="Calibri" w:hAnsi="Calibri" w:cs="Calibri"/>
          <w:b/>
          <w:sz w:val="24"/>
          <w:szCs w:val="32"/>
        </w:rPr>
        <w:t xml:space="preserve">       </w:t>
      </w:r>
      <w:r>
        <w:rPr>
          <w:rFonts w:ascii="Calibri" w:hAnsi="Calibri" w:cs="Calibri"/>
          <w:b/>
          <w:sz w:val="24"/>
          <w:szCs w:val="32"/>
        </w:rPr>
        <w:t xml:space="preserve"> (μ. 2</w:t>
      </w:r>
      <w:r w:rsidRPr="00D95B4A">
        <w:rPr>
          <w:rFonts w:ascii="Calibri" w:hAnsi="Calibri" w:cs="Calibri"/>
          <w:b/>
          <w:sz w:val="24"/>
          <w:szCs w:val="32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9"/>
        <w:gridCol w:w="1667"/>
      </w:tblGrid>
      <w:tr w:rsidR="00FF4F30" w:rsidTr="00FF4F30">
        <w:tc>
          <w:tcPr>
            <w:tcW w:w="8679" w:type="dxa"/>
          </w:tcPr>
          <w:p w:rsidR="00FF4F30" w:rsidRDefault="00FF4F30" w:rsidP="00FF4F30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(α) Το άθροισμα δύο μονωνύμων είναι πάντοτε μονώνυμο.                                                       </w:t>
            </w:r>
          </w:p>
        </w:tc>
        <w:tc>
          <w:tcPr>
            <w:tcW w:w="1667" w:type="dxa"/>
          </w:tcPr>
          <w:p w:rsidR="00FF4F30" w:rsidRDefault="00831E31" w:rsidP="00FF4F30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31E3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</w:t>
            </w:r>
            <w:r w:rsidRPr="004D5A32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</w:t>
            </w:r>
            <w:r w:rsidR="00FF4F30" w:rsidRPr="00F32009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600" w:dyaOrig="279">
                <v:shape id="_x0000_i1052" type="#_x0000_t75" style="width:30pt;height:14.25pt" o:ole="">
                  <v:imagedata r:id="rId57" o:title=""/>
                </v:shape>
                <o:OLEObject Type="Embed" ProgID="Equation.DSMT4" ShapeID="_x0000_i1052" DrawAspect="Content" ObjectID="_1426930412" r:id="rId58"/>
              </w:object>
            </w:r>
          </w:p>
        </w:tc>
      </w:tr>
      <w:tr w:rsidR="00FF4F30" w:rsidTr="00FF4F30">
        <w:tc>
          <w:tcPr>
            <w:tcW w:w="8679" w:type="dxa"/>
          </w:tcPr>
          <w:p w:rsidR="00FF4F30" w:rsidRPr="00FF4F30" w:rsidRDefault="00FF4F30" w:rsidP="00FF4F3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F4F30">
              <w:rPr>
                <w:rFonts w:cstheme="minorHAnsi"/>
                <w:sz w:val="24"/>
                <w:szCs w:val="24"/>
              </w:rPr>
              <w:t xml:space="preserve">(β) Αν </w:t>
            </w:r>
            <w:r w:rsidRPr="000C5831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860" w:dyaOrig="360">
                <v:shape id="_x0000_i1053" type="#_x0000_t75" style="width:93pt;height:18pt" o:ole="">
                  <v:imagedata r:id="rId59" o:title=""/>
                </v:shape>
                <o:OLEObject Type="Embed" ProgID="Equation.DSMT4" ShapeID="_x0000_i1053" DrawAspect="Content" ObjectID="_1426930413" r:id="rId60"/>
              </w:object>
            </w:r>
            <w:r w:rsidRPr="00FF4F30">
              <w:rPr>
                <w:rFonts w:cstheme="minorHAnsi"/>
                <w:sz w:val="24"/>
                <w:szCs w:val="24"/>
              </w:rPr>
              <w:t xml:space="preserve"> τότε </w:t>
            </w:r>
            <w:r w:rsidRPr="000C5831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859" w:dyaOrig="320">
                <v:shape id="_x0000_i1054" type="#_x0000_t75" style="width:42.75pt;height:15.75pt" o:ole="">
                  <v:imagedata r:id="rId61" o:title=""/>
                </v:shape>
                <o:OLEObject Type="Embed" ProgID="Equation.DSMT4" ShapeID="_x0000_i1054" DrawAspect="Content" ObjectID="_1426930414" r:id="rId62"/>
              </w:object>
            </w:r>
            <w:r w:rsidRPr="00FF4F30">
              <w:rPr>
                <w:rFonts w:cstheme="minorHAnsi"/>
                <w:sz w:val="24"/>
                <w:szCs w:val="24"/>
              </w:rPr>
              <w:t xml:space="preserve">.                                                                            </w:t>
            </w:r>
            <w:r w:rsidRPr="00FF4F30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FF4F30"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1667" w:type="dxa"/>
          </w:tcPr>
          <w:p w:rsidR="00FF4F30" w:rsidRDefault="00831E31" w:rsidP="00FF4F30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val="en-US" w:eastAsia="en-US"/>
              </w:rPr>
              <w:t xml:space="preserve">  </w:t>
            </w:r>
            <w:r w:rsidR="00FF4F30" w:rsidRPr="00F32009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600" w:dyaOrig="279">
                <v:shape id="_x0000_i1055" type="#_x0000_t75" style="width:30pt;height:14.25pt" o:ole="">
                  <v:imagedata r:id="rId57" o:title=""/>
                </v:shape>
                <o:OLEObject Type="Embed" ProgID="Equation.DSMT4" ShapeID="_x0000_i1055" DrawAspect="Content" ObjectID="_1426930415" r:id="rId63"/>
              </w:object>
            </w:r>
          </w:p>
        </w:tc>
      </w:tr>
      <w:tr w:rsidR="00FF4F30" w:rsidTr="00FF4F30">
        <w:tc>
          <w:tcPr>
            <w:tcW w:w="8679" w:type="dxa"/>
          </w:tcPr>
          <w:p w:rsidR="00FF4F30" w:rsidRPr="00FF4F30" w:rsidRDefault="00FF4F30" w:rsidP="00FF4F30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(γ) Η αλγεβρική παράσταση </w:t>
            </w:r>
            <w:r w:rsidRPr="00FF4F30">
              <w:rPr>
                <w:rFonts w:asciiTheme="minorHAnsi" w:eastAsiaTheme="minorHAnsi" w:hAnsiTheme="minorHAnsi" w:cstheme="minorHAnsi"/>
                <w:position w:val="-10"/>
                <w:sz w:val="24"/>
                <w:szCs w:val="24"/>
                <w:lang w:eastAsia="en-US"/>
              </w:rPr>
              <w:object w:dxaOrig="1020" w:dyaOrig="360">
                <v:shape id="_x0000_i1056" type="#_x0000_t75" style="width:51pt;height:18pt" o:ole="">
                  <v:imagedata r:id="rId64" o:title=""/>
                </v:shape>
                <o:OLEObject Type="Embed" ProgID="Equation.DSMT4" ShapeID="_x0000_i1056" DrawAspect="Content" ObjectID="_1426930416" r:id="rId65"/>
              </w:object>
            </w:r>
            <w:r>
              <w:rPr>
                <w:rFonts w:cstheme="minorHAnsi"/>
                <w:sz w:val="24"/>
                <w:szCs w:val="24"/>
              </w:rPr>
              <w:t xml:space="preserve"> είναι μονώνυμο</w:t>
            </w:r>
            <w:r w:rsidRPr="00FF4F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FF4F30" w:rsidRDefault="00831E31" w:rsidP="00FF4F30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D5A32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 </w:t>
            </w:r>
            <w:r w:rsidR="00FF4F30" w:rsidRPr="00F32009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600" w:dyaOrig="279">
                <v:shape id="_x0000_i1057" type="#_x0000_t75" style="width:30pt;height:14.25pt" o:ole="">
                  <v:imagedata r:id="rId57" o:title=""/>
                </v:shape>
                <o:OLEObject Type="Embed" ProgID="Equation.DSMT4" ShapeID="_x0000_i1057" DrawAspect="Content" ObjectID="_1426930417" r:id="rId66"/>
              </w:object>
            </w:r>
          </w:p>
        </w:tc>
      </w:tr>
      <w:tr w:rsidR="00FF4F30" w:rsidTr="00FF4F30">
        <w:tc>
          <w:tcPr>
            <w:tcW w:w="8679" w:type="dxa"/>
          </w:tcPr>
          <w:p w:rsidR="00FF4F30" w:rsidRPr="00FF4F30" w:rsidRDefault="00FF4F30" w:rsidP="00FF4F30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t>(δ) Το γινόμενο δύο όμοιων μονωνύμων με αντίθετους συντελεστές ισούται με μηδέν</w:t>
            </w:r>
            <w:r w:rsidRPr="00FF4F30">
              <w:rPr>
                <w:position w:val="-6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FF4F30" w:rsidRDefault="00831E31" w:rsidP="00FF4F30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D5A32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 </w:t>
            </w:r>
            <w:r w:rsidR="00FF4F30" w:rsidRPr="00F32009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600" w:dyaOrig="279">
                <v:shape id="_x0000_i1058" type="#_x0000_t75" style="width:30pt;height:14.25pt" o:ole="">
                  <v:imagedata r:id="rId57" o:title=""/>
                </v:shape>
                <o:OLEObject Type="Embed" ProgID="Equation.DSMT4" ShapeID="_x0000_i1058" DrawAspect="Content" ObjectID="_1426930418" r:id="rId67"/>
              </w:object>
            </w:r>
          </w:p>
        </w:tc>
      </w:tr>
    </w:tbl>
    <w:p w:rsidR="003927F0" w:rsidRPr="00FF4F30" w:rsidRDefault="003927F0" w:rsidP="00FF4F30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6F1F37" w:rsidRDefault="005D4C6D" w:rsidP="005951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γινόμενο δύο αριθμών είναι 48</w:t>
      </w:r>
      <w:r w:rsidR="00E23F4E">
        <w:rPr>
          <w:rFonts w:cstheme="minorHAnsi"/>
          <w:sz w:val="24"/>
          <w:szCs w:val="24"/>
        </w:rPr>
        <w:t xml:space="preserve"> και</w:t>
      </w:r>
      <w:r>
        <w:rPr>
          <w:rFonts w:cstheme="minorHAnsi"/>
          <w:sz w:val="24"/>
          <w:szCs w:val="24"/>
        </w:rPr>
        <w:t xml:space="preserve"> η διαφορά τους 8</w:t>
      </w:r>
      <w:r w:rsidR="00E23F4E">
        <w:rPr>
          <w:rFonts w:cstheme="minorHAnsi"/>
          <w:sz w:val="24"/>
          <w:szCs w:val="24"/>
        </w:rPr>
        <w:t>. Να βρείτε το άθροισμα των τετραγώνων τους.</w:t>
      </w:r>
      <w:r>
        <w:rPr>
          <w:rFonts w:ascii="Calibri" w:hAnsi="Calibri" w:cs="Calibri"/>
          <w:b/>
          <w:sz w:val="24"/>
          <w:szCs w:val="32"/>
        </w:rPr>
        <w:t xml:space="preserve">                                                                                                                                                        </w:t>
      </w:r>
      <w:r w:rsidR="00FF4F30" w:rsidRPr="00FF4F30">
        <w:rPr>
          <w:rFonts w:ascii="Calibri" w:hAnsi="Calibri" w:cs="Calibri"/>
          <w:b/>
          <w:sz w:val="24"/>
          <w:szCs w:val="32"/>
        </w:rPr>
        <w:t xml:space="preserve">            </w:t>
      </w:r>
      <w:r>
        <w:rPr>
          <w:rFonts w:ascii="Calibri" w:hAnsi="Calibri" w:cs="Calibri"/>
          <w:b/>
          <w:sz w:val="24"/>
          <w:szCs w:val="32"/>
        </w:rPr>
        <w:t xml:space="preserve">   (μ. 2</w:t>
      </w:r>
      <w:r w:rsidRPr="00D95B4A">
        <w:rPr>
          <w:rFonts w:ascii="Calibri" w:hAnsi="Calibri" w:cs="Calibri"/>
          <w:b/>
          <w:sz w:val="24"/>
          <w:szCs w:val="32"/>
        </w:rPr>
        <w:t>)</w:t>
      </w:r>
    </w:p>
    <w:p w:rsidR="006F1F37" w:rsidRDefault="006F1F37" w:rsidP="006F1F37">
      <w:pPr>
        <w:pStyle w:val="ListParagraph"/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32"/>
        </w:rPr>
      </w:pPr>
      <w:r>
        <w:rPr>
          <w:rFonts w:ascii="Calibri" w:hAnsi="Calibri" w:cs="Calibri"/>
          <w:b/>
          <w:sz w:val="24"/>
          <w:szCs w:val="32"/>
        </w:rPr>
        <w:t xml:space="preserve">                     </w:t>
      </w:r>
    </w:p>
    <w:p w:rsidR="00EE661F" w:rsidRDefault="00EE661F" w:rsidP="006F1F37">
      <w:pPr>
        <w:pStyle w:val="ListParagraph"/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32"/>
        </w:rPr>
      </w:pPr>
    </w:p>
    <w:p w:rsidR="00EE661F" w:rsidRDefault="00EE661F" w:rsidP="006F1F37">
      <w:pPr>
        <w:pStyle w:val="ListParagraph"/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32"/>
        </w:rPr>
      </w:pPr>
    </w:p>
    <w:p w:rsidR="00EE661F" w:rsidRDefault="00EE661F" w:rsidP="006F1F37">
      <w:pPr>
        <w:pStyle w:val="ListParagraph"/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32"/>
        </w:rPr>
      </w:pPr>
    </w:p>
    <w:p w:rsidR="00EE661F" w:rsidRDefault="00EE661F" w:rsidP="006F1F37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</w:p>
    <w:p w:rsidR="00FF4F30" w:rsidRPr="00FF4F30" w:rsidRDefault="00FF4F30" w:rsidP="006F1F37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</w:p>
    <w:p w:rsidR="00E23F4E" w:rsidRPr="004D5A32" w:rsidRDefault="004D5A32" w:rsidP="004D5A3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32"/>
        </w:rPr>
        <w:t>Να αποδείξετε την ταυτότητα</w:t>
      </w:r>
      <w:r w:rsidR="006F1F37" w:rsidRPr="006F1F37">
        <w:rPr>
          <w:rFonts w:ascii="Calibri" w:hAnsi="Calibri" w:cs="Calibri"/>
          <w:sz w:val="24"/>
          <w:szCs w:val="32"/>
        </w:rPr>
        <w:t xml:space="preserve"> </w:t>
      </w:r>
      <w:r w:rsidR="006F1F37" w:rsidRPr="006F1F37">
        <w:rPr>
          <w:rFonts w:ascii="Calibri" w:hAnsi="Calibri" w:cs="Calibri"/>
          <w:position w:val="-14"/>
          <w:sz w:val="24"/>
          <w:szCs w:val="32"/>
        </w:rPr>
        <w:object w:dxaOrig="4220" w:dyaOrig="440">
          <v:shape id="_x0000_i1059" type="#_x0000_t75" style="width:210.75pt;height:21.75pt" o:ole="">
            <v:imagedata r:id="rId68" o:title=""/>
          </v:shape>
          <o:OLEObject Type="Embed" ProgID="Equation.DSMT4" ShapeID="_x0000_i1059" DrawAspect="Content" ObjectID="_1426930419" r:id="rId69"/>
        </w:object>
      </w:r>
      <w:r w:rsidR="006F1F37">
        <w:rPr>
          <w:rFonts w:ascii="Calibri" w:hAnsi="Calibri" w:cs="Calibri"/>
          <w:sz w:val="24"/>
          <w:szCs w:val="32"/>
        </w:rPr>
        <w:t xml:space="preserve">.                    </w:t>
      </w:r>
      <w:r>
        <w:rPr>
          <w:rFonts w:ascii="Calibri" w:hAnsi="Calibri" w:cs="Calibri"/>
          <w:sz w:val="24"/>
          <w:szCs w:val="32"/>
        </w:rPr>
        <w:t xml:space="preserve">                       </w:t>
      </w:r>
      <w:r w:rsidRPr="004D5A32">
        <w:rPr>
          <w:rFonts w:ascii="Calibri" w:hAnsi="Calibri" w:cs="Calibri"/>
          <w:b/>
          <w:sz w:val="24"/>
          <w:szCs w:val="32"/>
        </w:rPr>
        <w:t>(μ. 2)</w:t>
      </w:r>
      <w:r w:rsidR="006F1F37">
        <w:rPr>
          <w:rFonts w:ascii="Calibri" w:hAnsi="Calibri" w:cs="Calibri"/>
          <w:sz w:val="24"/>
          <w:szCs w:val="32"/>
        </w:rPr>
        <w:t xml:space="preserve">       </w:t>
      </w:r>
      <w:r>
        <w:rPr>
          <w:rFonts w:ascii="Calibri" w:hAnsi="Calibri" w:cs="Calibri"/>
          <w:sz w:val="24"/>
          <w:szCs w:val="32"/>
        </w:rPr>
        <w:t xml:space="preserve">                            </w:t>
      </w:r>
    </w:p>
    <w:p w:rsidR="00EE661F" w:rsidRDefault="00EE661F" w:rsidP="00EE661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E661F" w:rsidRDefault="00EE661F" w:rsidP="00EE661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E661F" w:rsidRDefault="00EE661F" w:rsidP="00EE661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E661F" w:rsidRPr="004D5A32" w:rsidRDefault="00EE661F" w:rsidP="00FF4F3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E661F" w:rsidRPr="00B4315D" w:rsidRDefault="00E23F4E" w:rsidP="00444117">
      <w:pPr>
        <w:pStyle w:val="ListParagraph"/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32"/>
        </w:rPr>
      </w:pPr>
      <w:r>
        <w:rPr>
          <w:rFonts w:ascii="Calibri" w:hAnsi="Calibri" w:cs="Calibri"/>
          <w:b/>
          <w:sz w:val="24"/>
          <w:szCs w:val="32"/>
        </w:rPr>
        <w:t xml:space="preserve">                                                                                                 </w:t>
      </w:r>
    </w:p>
    <w:p w:rsidR="00E23F4E" w:rsidRPr="00952A9C" w:rsidRDefault="00E23F4E" w:rsidP="00E23F4E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32"/>
        </w:rPr>
        <w:t xml:space="preserve">                                                                 </w:t>
      </w:r>
    </w:p>
    <w:p w:rsidR="00E23F4E" w:rsidRPr="00E23F4E" w:rsidRDefault="00E23F4E" w:rsidP="00E23F4E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32"/>
        </w:rPr>
        <w:t xml:space="preserve">                   </w:t>
      </w:r>
    </w:p>
    <w:tbl>
      <w:tblPr>
        <w:tblStyle w:val="TableGrid"/>
        <w:tblpPr w:leftFromText="180" w:rightFromText="180" w:vertAnchor="text" w:horzAnchor="margin" w:tblpXSpec="right" w:tblpY="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02854" w:rsidTr="00B02854">
        <w:tc>
          <w:tcPr>
            <w:tcW w:w="4786" w:type="dxa"/>
          </w:tcPr>
          <w:p w:rsidR="00B02854" w:rsidRDefault="00B02854" w:rsidP="00B02854">
            <w:pPr>
              <w:pStyle w:val="ListParagraph"/>
              <w:ind w:left="0"/>
              <w:jc w:val="right"/>
              <w:rPr>
                <w:rFonts w:ascii="Calibri" w:hAnsi="Calibri" w:cs="Calibri"/>
                <w:sz w:val="24"/>
                <w:szCs w:val="32"/>
              </w:rPr>
            </w:pPr>
            <w:r>
              <w:rPr>
                <w:rFonts w:ascii="Calibri" w:hAnsi="Calibri" w:cs="Calibri"/>
                <w:b/>
                <w:sz w:val="24"/>
                <w:szCs w:val="32"/>
              </w:rPr>
              <w:t>(μ. 2</w:t>
            </w:r>
            <w:r w:rsidRPr="00D95B4A">
              <w:rPr>
                <w:rFonts w:ascii="Calibri" w:hAnsi="Calibri" w:cs="Calibri"/>
                <w:b/>
                <w:sz w:val="24"/>
                <w:szCs w:val="32"/>
              </w:rPr>
              <w:t>)</w:t>
            </w:r>
          </w:p>
        </w:tc>
      </w:tr>
    </w:tbl>
    <w:p w:rsidR="00B02854" w:rsidRDefault="000F63FF" w:rsidP="000F63FF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32"/>
        </w:rPr>
      </w:pPr>
      <w:r w:rsidRPr="00E23F4E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1" locked="0" layoutInCell="1" allowOverlap="1" wp14:anchorId="41581645" wp14:editId="6B5B357F">
            <wp:simplePos x="0" y="0"/>
            <wp:positionH relativeFrom="column">
              <wp:posOffset>-157480</wp:posOffset>
            </wp:positionH>
            <wp:positionV relativeFrom="paragraph">
              <wp:posOffset>690245</wp:posOffset>
            </wp:positionV>
            <wp:extent cx="2866390" cy="1647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69D" w:rsidRPr="00C5669D">
        <w:rPr>
          <w:rFonts w:ascii="Calibri" w:hAnsi="Calibri" w:cs="Calibri"/>
          <w:sz w:val="24"/>
          <w:szCs w:val="32"/>
        </w:rPr>
        <w:t>Να υπολογίσετε</w:t>
      </w:r>
      <w:r w:rsidR="00C5669D">
        <w:rPr>
          <w:rFonts w:ascii="Calibri" w:hAnsi="Calibri" w:cs="Calibri"/>
          <w:b/>
          <w:sz w:val="24"/>
          <w:szCs w:val="32"/>
        </w:rPr>
        <w:t xml:space="preserve"> </w:t>
      </w:r>
      <w:r w:rsidR="00C5669D">
        <w:rPr>
          <w:rFonts w:ascii="Calibri" w:hAnsi="Calibri" w:cs="Calibri"/>
          <w:sz w:val="24"/>
          <w:szCs w:val="32"/>
        </w:rPr>
        <w:t xml:space="preserve">το εμβαδόν του γραμμοσκιασμένου σχήματος, αν ΔΕΖΗ τετράγωνο πλευράς </w:t>
      </w:r>
      <w:r w:rsidR="00C5669D" w:rsidRPr="00C5669D">
        <w:rPr>
          <w:rFonts w:ascii="Calibri" w:hAnsi="Calibri" w:cs="Calibri"/>
          <w:position w:val="-10"/>
          <w:sz w:val="24"/>
          <w:szCs w:val="32"/>
        </w:rPr>
        <w:object w:dxaOrig="580" w:dyaOrig="320">
          <v:shape id="_x0000_i1060" type="#_x0000_t75" style="width:29.25pt;height:15.75pt" o:ole="">
            <v:imagedata r:id="rId71" o:title=""/>
          </v:shape>
          <o:OLEObject Type="Embed" ProgID="Equation.DSMT4" ShapeID="_x0000_i1060" DrawAspect="Content" ObjectID="_1426930420" r:id="rId72"/>
        </w:object>
      </w:r>
      <w:r w:rsidR="00C5669D">
        <w:rPr>
          <w:rFonts w:ascii="Calibri" w:hAnsi="Calibri" w:cs="Calibri"/>
          <w:sz w:val="24"/>
          <w:szCs w:val="32"/>
        </w:rPr>
        <w:t xml:space="preserve">και ΑΒΓΔ ορθογώνιο διαστάσεων </w:t>
      </w:r>
      <w:r w:rsidR="00C5669D" w:rsidRPr="00C5669D">
        <w:rPr>
          <w:rFonts w:ascii="Calibri" w:hAnsi="Calibri" w:cs="Calibri"/>
          <w:position w:val="-10"/>
          <w:sz w:val="24"/>
          <w:szCs w:val="32"/>
        </w:rPr>
        <w:object w:dxaOrig="660" w:dyaOrig="320">
          <v:shape id="_x0000_i1061" type="#_x0000_t75" style="width:33pt;height:15.75pt" o:ole="">
            <v:imagedata r:id="rId73" o:title=""/>
          </v:shape>
          <o:OLEObject Type="Embed" ProgID="Equation.DSMT4" ShapeID="_x0000_i1061" DrawAspect="Content" ObjectID="_1426930421" r:id="rId74"/>
        </w:object>
      </w:r>
      <w:r w:rsidR="00C5669D">
        <w:rPr>
          <w:rFonts w:ascii="Calibri" w:hAnsi="Calibri" w:cs="Calibri"/>
          <w:sz w:val="24"/>
          <w:szCs w:val="32"/>
        </w:rPr>
        <w:t xml:space="preserve"> και </w:t>
      </w:r>
      <w:r w:rsidR="00C5669D" w:rsidRPr="00C5669D">
        <w:rPr>
          <w:rFonts w:ascii="Calibri" w:hAnsi="Calibri" w:cs="Calibri"/>
          <w:position w:val="-10"/>
          <w:sz w:val="24"/>
          <w:szCs w:val="32"/>
        </w:rPr>
        <w:object w:dxaOrig="639" w:dyaOrig="320">
          <v:shape id="_x0000_i1062" type="#_x0000_t75" style="width:32.25pt;height:15.75pt" o:ole="">
            <v:imagedata r:id="rId75" o:title=""/>
          </v:shape>
          <o:OLEObject Type="Embed" ProgID="Equation.DSMT4" ShapeID="_x0000_i1062" DrawAspect="Content" ObjectID="_1426930422" r:id="rId76"/>
        </w:object>
      </w:r>
      <w:r w:rsidR="00FF4F30">
        <w:rPr>
          <w:rFonts w:ascii="Calibri" w:hAnsi="Calibri" w:cs="Calibri"/>
          <w:sz w:val="24"/>
          <w:szCs w:val="32"/>
        </w:rPr>
        <w:t>. Η απάντησή</w:t>
      </w:r>
      <w:r w:rsidR="00C5669D">
        <w:rPr>
          <w:rFonts w:ascii="Calibri" w:hAnsi="Calibri" w:cs="Calibri"/>
          <w:sz w:val="24"/>
          <w:szCs w:val="32"/>
        </w:rPr>
        <w:t xml:space="preserve"> σας να δοθεί στην πιο απλή μορφή, συναρτήσει του </w:t>
      </w:r>
      <w:r w:rsidR="00C5669D" w:rsidRPr="00C5669D">
        <w:rPr>
          <w:rFonts w:ascii="Calibri" w:hAnsi="Calibri" w:cs="Calibri"/>
          <w:position w:val="-10"/>
          <w:sz w:val="24"/>
          <w:szCs w:val="32"/>
        </w:rPr>
        <w:object w:dxaOrig="240" w:dyaOrig="260">
          <v:shape id="_x0000_i1063" type="#_x0000_t75" style="width:12pt;height:12.75pt" o:ole="">
            <v:imagedata r:id="rId77" o:title=""/>
          </v:shape>
          <o:OLEObject Type="Embed" ProgID="Equation.DSMT4" ShapeID="_x0000_i1063" DrawAspect="Content" ObjectID="_1426930423" r:id="rId78"/>
        </w:object>
      </w:r>
      <w:r w:rsidR="00C5669D">
        <w:rPr>
          <w:rFonts w:ascii="Calibri" w:hAnsi="Calibri" w:cs="Calibri"/>
          <w:sz w:val="24"/>
          <w:szCs w:val="32"/>
        </w:rPr>
        <w:t xml:space="preserve">.   </w:t>
      </w:r>
    </w:p>
    <w:p w:rsidR="00B02854" w:rsidRDefault="00B02854" w:rsidP="00B02854">
      <w:pPr>
        <w:pStyle w:val="ListParagraph"/>
        <w:spacing w:after="0"/>
        <w:ind w:left="360"/>
        <w:jc w:val="both"/>
        <w:rPr>
          <w:rFonts w:ascii="Calibri" w:hAnsi="Calibri" w:cs="Calibri"/>
          <w:sz w:val="24"/>
          <w:szCs w:val="32"/>
        </w:rPr>
      </w:pPr>
    </w:p>
    <w:p w:rsidR="00E35AA2" w:rsidRPr="00952A9C" w:rsidRDefault="00C5669D" w:rsidP="00B02854">
      <w:pPr>
        <w:pStyle w:val="ListParagraph"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32"/>
        </w:rPr>
        <w:t xml:space="preserve">                                                                                                                     </w:t>
      </w:r>
      <w:r w:rsidR="00444117" w:rsidRPr="00444117">
        <w:rPr>
          <w:rFonts w:ascii="Calibri" w:hAnsi="Calibri" w:cs="Calibri"/>
          <w:sz w:val="24"/>
          <w:szCs w:val="32"/>
        </w:rPr>
        <w:t xml:space="preserve"> </w:t>
      </w:r>
      <w:r>
        <w:rPr>
          <w:rFonts w:ascii="Calibri" w:hAnsi="Calibri" w:cs="Calibri"/>
          <w:sz w:val="24"/>
          <w:szCs w:val="32"/>
        </w:rPr>
        <w:t xml:space="preserve">        </w:t>
      </w:r>
      <w:r>
        <w:rPr>
          <w:rFonts w:ascii="Calibri" w:hAnsi="Calibri" w:cs="Calibri"/>
          <w:b/>
          <w:sz w:val="24"/>
          <w:szCs w:val="32"/>
        </w:rPr>
        <w:t xml:space="preserve"> </w:t>
      </w:r>
    </w:p>
    <w:p w:rsidR="00A6166E" w:rsidRPr="00952A9C" w:rsidRDefault="00A6166E" w:rsidP="00E005D9">
      <w:pPr>
        <w:pStyle w:val="ListParagraph"/>
        <w:tabs>
          <w:tab w:val="left" w:pos="482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2C3E1A" w:rsidRPr="00D95B4A" w:rsidRDefault="002C3E1A" w:rsidP="002C3E1A">
      <w:pPr>
        <w:rPr>
          <w:rFonts w:cstheme="minorHAnsi"/>
          <w:sz w:val="24"/>
          <w:szCs w:val="24"/>
        </w:rPr>
      </w:pPr>
    </w:p>
    <w:p w:rsidR="008372C3" w:rsidRPr="00D95B4A" w:rsidRDefault="008372C3" w:rsidP="002C3E1A">
      <w:pPr>
        <w:tabs>
          <w:tab w:val="left" w:pos="2100"/>
        </w:tabs>
        <w:rPr>
          <w:rFonts w:cstheme="minorHAnsi"/>
          <w:sz w:val="24"/>
          <w:szCs w:val="24"/>
        </w:rPr>
      </w:pPr>
    </w:p>
    <w:sectPr w:rsidR="008372C3" w:rsidRPr="00D95B4A" w:rsidSect="00FF4F30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D0A"/>
    <w:multiLevelType w:val="hybridMultilevel"/>
    <w:tmpl w:val="987E9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761"/>
    <w:multiLevelType w:val="hybridMultilevel"/>
    <w:tmpl w:val="F20407F4"/>
    <w:lvl w:ilvl="0" w:tplc="6DFE0E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7C42"/>
    <w:multiLevelType w:val="hybridMultilevel"/>
    <w:tmpl w:val="92204B60"/>
    <w:lvl w:ilvl="0" w:tplc="D2C43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D03F3"/>
    <w:multiLevelType w:val="hybridMultilevel"/>
    <w:tmpl w:val="88F490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5EFE"/>
    <w:multiLevelType w:val="hybridMultilevel"/>
    <w:tmpl w:val="26305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FC"/>
    <w:rsid w:val="00006E2B"/>
    <w:rsid w:val="00061359"/>
    <w:rsid w:val="000654D4"/>
    <w:rsid w:val="00077C23"/>
    <w:rsid w:val="000C5831"/>
    <w:rsid w:val="000C6BA6"/>
    <w:rsid w:val="000F63FF"/>
    <w:rsid w:val="00102E72"/>
    <w:rsid w:val="001707BD"/>
    <w:rsid w:val="00236765"/>
    <w:rsid w:val="002C3E1A"/>
    <w:rsid w:val="002C4E9B"/>
    <w:rsid w:val="003927F0"/>
    <w:rsid w:val="00444117"/>
    <w:rsid w:val="004D5A32"/>
    <w:rsid w:val="005156BD"/>
    <w:rsid w:val="0051643B"/>
    <w:rsid w:val="00527A0B"/>
    <w:rsid w:val="005951B0"/>
    <w:rsid w:val="005972AC"/>
    <w:rsid w:val="005C5252"/>
    <w:rsid w:val="005D4C6D"/>
    <w:rsid w:val="005F36E6"/>
    <w:rsid w:val="00614685"/>
    <w:rsid w:val="006A68C9"/>
    <w:rsid w:val="006F1F37"/>
    <w:rsid w:val="006F7B65"/>
    <w:rsid w:val="00725FE2"/>
    <w:rsid w:val="008205C5"/>
    <w:rsid w:val="00831E31"/>
    <w:rsid w:val="008372C3"/>
    <w:rsid w:val="00847103"/>
    <w:rsid w:val="008F2BF3"/>
    <w:rsid w:val="009306B5"/>
    <w:rsid w:val="00932175"/>
    <w:rsid w:val="00952A9C"/>
    <w:rsid w:val="009E4CA3"/>
    <w:rsid w:val="00A6166E"/>
    <w:rsid w:val="00A6526D"/>
    <w:rsid w:val="00A71EFC"/>
    <w:rsid w:val="00B01326"/>
    <w:rsid w:val="00B02854"/>
    <w:rsid w:val="00B4315D"/>
    <w:rsid w:val="00B7125F"/>
    <w:rsid w:val="00BF4C45"/>
    <w:rsid w:val="00C5669D"/>
    <w:rsid w:val="00C61233"/>
    <w:rsid w:val="00CF29B3"/>
    <w:rsid w:val="00D95B4A"/>
    <w:rsid w:val="00E005D9"/>
    <w:rsid w:val="00E23F4E"/>
    <w:rsid w:val="00E35AA2"/>
    <w:rsid w:val="00EB4DD0"/>
    <w:rsid w:val="00EE661F"/>
    <w:rsid w:val="00F36EEE"/>
    <w:rsid w:val="00F758A0"/>
    <w:rsid w:val="00FE3591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4D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6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B4DD0"/>
    <w:rPr>
      <w:rFonts w:ascii="Times New Roman" w:eastAsia="Times New Roman" w:hAnsi="Times New Roman" w:cs="Times New Roman"/>
      <w:sz w:val="44"/>
      <w:szCs w:val="20"/>
      <w:lang w:val="en-GB"/>
    </w:rPr>
  </w:style>
  <w:style w:type="paragraph" w:styleId="NoSpacing">
    <w:name w:val="No Spacing"/>
    <w:uiPriority w:val="1"/>
    <w:qFormat/>
    <w:rsid w:val="00EB4DD0"/>
    <w:pPr>
      <w:spacing w:after="0" w:line="240" w:lineRule="auto"/>
    </w:pPr>
  </w:style>
  <w:style w:type="table" w:styleId="TableGrid">
    <w:name w:val="Table Grid"/>
    <w:basedOn w:val="TableNormal"/>
    <w:rsid w:val="00D9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4D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6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B4DD0"/>
    <w:rPr>
      <w:rFonts w:ascii="Times New Roman" w:eastAsia="Times New Roman" w:hAnsi="Times New Roman" w:cs="Times New Roman"/>
      <w:sz w:val="44"/>
      <w:szCs w:val="20"/>
      <w:lang w:val="en-GB"/>
    </w:rPr>
  </w:style>
  <w:style w:type="paragraph" w:styleId="NoSpacing">
    <w:name w:val="No Spacing"/>
    <w:uiPriority w:val="1"/>
    <w:qFormat/>
    <w:rsid w:val="00EB4DD0"/>
    <w:pPr>
      <w:spacing w:after="0" w:line="240" w:lineRule="auto"/>
    </w:pPr>
  </w:style>
  <w:style w:type="table" w:styleId="TableGrid">
    <w:name w:val="Table Grid"/>
    <w:basedOn w:val="TableNormal"/>
    <w:rsid w:val="00D9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png"/><Relationship Id="rId75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2012-11-07T08:16:00Z</cp:lastPrinted>
  <dcterms:created xsi:type="dcterms:W3CDTF">2011-11-23T10:09:00Z</dcterms:created>
  <dcterms:modified xsi:type="dcterms:W3CDTF">2013-04-08T09:46:00Z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