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D" w:rsidRDefault="00AF328D" w:rsidP="006265DD">
      <w:pPr>
        <w:ind w:left="-540"/>
        <w:jc w:val="center"/>
        <w:rPr>
          <w:rFonts w:ascii="Comic Sans MS" w:hAnsi="Comic Sans MS" w:cs="Arial"/>
          <w:sz w:val="22"/>
          <w:szCs w:val="22"/>
          <w:lang w:val="en-US"/>
        </w:rPr>
      </w:pPr>
    </w:p>
    <w:p w:rsidR="00AD649B" w:rsidRDefault="00AD649B" w:rsidP="006265DD">
      <w:pPr>
        <w:ind w:left="-54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t>Θέμα</w:t>
      </w:r>
      <w:r>
        <w:rPr>
          <w:rFonts w:ascii="Comic Sans MS" w:hAnsi="Comic Sans MS" w:cs="Arial"/>
          <w:sz w:val="22"/>
          <w:szCs w:val="22"/>
        </w:rPr>
        <w:t>: Δευτερεύοντα στοιχεία τρ</w:t>
      </w:r>
      <w:r w:rsidR="006265DD">
        <w:rPr>
          <w:rFonts w:ascii="Comic Sans MS" w:hAnsi="Comic Sans MS" w:cs="Arial"/>
          <w:sz w:val="22"/>
          <w:szCs w:val="22"/>
        </w:rPr>
        <w:t>ιγώνου – Ρίζες</w:t>
      </w:r>
      <w:r w:rsidR="006265DD" w:rsidRPr="006265DD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Τάξη:Β΄</w:t>
      </w:r>
    </w:p>
    <w:p w:rsidR="00AD649B" w:rsidRPr="006265DD" w:rsidRDefault="00AD649B" w:rsidP="00AD649B">
      <w:pPr>
        <w:ind w:left="-540"/>
        <w:rPr>
          <w:rFonts w:ascii="Comic Sans MS" w:hAnsi="Comic Sans MS" w:cs="Arial"/>
          <w:sz w:val="22"/>
          <w:szCs w:val="22"/>
        </w:rPr>
      </w:pPr>
    </w:p>
    <w:p w:rsidR="005C1C65" w:rsidRPr="00540065" w:rsidRDefault="00AD649B" w:rsidP="00540065">
      <w:pPr>
        <w:ind w:left="-5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</w:t>
      </w:r>
    </w:p>
    <w:p w:rsidR="005C1C65" w:rsidRDefault="005C1C65" w:rsidP="005C1C65">
      <w:pPr>
        <w:pStyle w:val="Default"/>
        <w:numPr>
          <w:ilvl w:val="0"/>
          <w:numId w:val="1"/>
        </w:numPr>
        <w:ind w:left="-284" w:hanging="283"/>
        <w:rPr>
          <w:sz w:val="23"/>
          <w:szCs w:val="23"/>
        </w:rPr>
      </w:pPr>
      <w:r>
        <w:rPr>
          <w:sz w:val="23"/>
          <w:szCs w:val="23"/>
        </w:rPr>
        <w:t>Να συμπληρώσ</w:t>
      </w:r>
      <w:r w:rsidR="00E34EFF">
        <w:rPr>
          <w:sz w:val="23"/>
          <w:szCs w:val="23"/>
        </w:rPr>
        <w:t>ε</w:t>
      </w:r>
      <w:r>
        <w:rPr>
          <w:sz w:val="23"/>
          <w:szCs w:val="23"/>
        </w:rPr>
        <w:t xml:space="preserve">τε </w:t>
      </w:r>
      <w:r w:rsidRPr="005C1C65">
        <w:rPr>
          <w:b/>
          <w:i/>
          <w:sz w:val="23"/>
          <w:szCs w:val="23"/>
        </w:rPr>
        <w:t>Ορθό / Λάθος</w:t>
      </w:r>
      <w:r>
        <w:rPr>
          <w:sz w:val="23"/>
          <w:szCs w:val="23"/>
        </w:rPr>
        <w:t xml:space="preserve"> δίπλα από κάθε πρόταση ανάλογα τι ισχύει: </w:t>
      </w:r>
    </w:p>
    <w:p w:rsidR="005C1C65" w:rsidRDefault="005C1C65" w:rsidP="005C1C6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2367"/>
      </w:tblGrid>
      <w:tr w:rsidR="005C1C65" w:rsidTr="00EB43D3">
        <w:trPr>
          <w:trHeight w:val="65"/>
        </w:trPr>
        <w:tc>
          <w:tcPr>
            <w:tcW w:w="3978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Πρόταση </w:t>
            </w:r>
          </w:p>
        </w:tc>
        <w:tc>
          <w:tcPr>
            <w:tcW w:w="2367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Ορθό/Λάθος </w:t>
            </w:r>
          </w:p>
        </w:tc>
      </w:tr>
      <w:tr w:rsidR="005C1C65" w:rsidTr="00EB43D3">
        <w:trPr>
          <w:trHeight w:val="145"/>
        </w:trPr>
        <w:tc>
          <w:tcPr>
            <w:tcW w:w="3978" w:type="dxa"/>
          </w:tcPr>
          <w:p w:rsidR="005C1C65" w:rsidRDefault="005C1C65" w:rsidP="00635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α)</w:t>
            </w:r>
            <w:r w:rsidR="00635886">
              <w:rPr>
                <w:sz w:val="23"/>
                <w:szCs w:val="23"/>
              </w:rPr>
              <w:t xml:space="preserve">  Σε ισόπλευρο τρίγωνο το ύψος είναι και άξονας συμμετρίας του τριγώνου. </w:t>
            </w:r>
          </w:p>
        </w:tc>
        <w:tc>
          <w:tcPr>
            <w:tcW w:w="2367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</w:tr>
      <w:tr w:rsidR="005C1C65" w:rsidTr="00EB43D3">
        <w:trPr>
          <w:trHeight w:val="145"/>
        </w:trPr>
        <w:tc>
          <w:tcPr>
            <w:tcW w:w="3978" w:type="dxa"/>
          </w:tcPr>
          <w:p w:rsidR="005C1C65" w:rsidRDefault="00635886" w:rsidP="00635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β) Το κέντρο βάρους βρίσκεται στο μέσο κάθε διαμέσου.</w:t>
            </w:r>
          </w:p>
        </w:tc>
        <w:tc>
          <w:tcPr>
            <w:tcW w:w="2367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</w:tr>
      <w:tr w:rsidR="005C1C65" w:rsidTr="00EB43D3">
        <w:trPr>
          <w:trHeight w:val="65"/>
        </w:trPr>
        <w:tc>
          <w:tcPr>
            <w:tcW w:w="3978" w:type="dxa"/>
          </w:tcPr>
          <w:p w:rsidR="005C1C65" w:rsidRDefault="00635886" w:rsidP="00635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γ) Το ορθόκεντρο μπορεί να συμπίπτει με μια από τις κορυφές του τριγώνου.</w:t>
            </w:r>
          </w:p>
        </w:tc>
        <w:tc>
          <w:tcPr>
            <w:tcW w:w="2367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</w:tr>
      <w:tr w:rsidR="005C1C65" w:rsidTr="00EB43D3">
        <w:trPr>
          <w:trHeight w:val="145"/>
        </w:trPr>
        <w:tc>
          <w:tcPr>
            <w:tcW w:w="3978" w:type="dxa"/>
          </w:tcPr>
          <w:p w:rsidR="005C1C65" w:rsidRDefault="005C1C65">
            <w:pPr>
              <w:pStyle w:val="Default"/>
              <w:rPr>
                <w:rFonts w:cstheme="minorBidi"/>
                <w:color w:val="auto"/>
              </w:rPr>
            </w:pP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δ) Οι μεσοκαθέτοι ενός τριγώνου μπορεί να τέμνονται σε μια από τις κορυφές του τριγώνου.  </w:t>
            </w:r>
          </w:p>
        </w:tc>
        <w:tc>
          <w:tcPr>
            <w:tcW w:w="2367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</w:tr>
      <w:tr w:rsidR="005C1C65" w:rsidTr="00EB43D3">
        <w:trPr>
          <w:trHeight w:val="145"/>
        </w:trPr>
        <w:tc>
          <w:tcPr>
            <w:tcW w:w="3978" w:type="dxa"/>
          </w:tcPr>
          <w:p w:rsidR="005C1C65" w:rsidRDefault="005C1C65">
            <w:pPr>
              <w:pStyle w:val="Default"/>
              <w:rPr>
                <w:rFonts w:cstheme="minorBidi"/>
                <w:color w:val="auto"/>
              </w:rPr>
            </w:pPr>
          </w:p>
          <w:p w:rsidR="005C1C65" w:rsidRDefault="005C1C65" w:rsidP="00635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ε)</w:t>
            </w:r>
            <w:r w:rsidR="00635886">
              <w:rPr>
                <w:sz w:val="23"/>
                <w:szCs w:val="23"/>
              </w:rPr>
              <w:t xml:space="preserve"> Διάμεσος τριγώνου είναι το ευθύγραμμο τμήμα που χωρίζει μια γωνία του σε δύο ίσα μέρη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7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</w:tr>
      <w:tr w:rsidR="005C1C65" w:rsidTr="00EB43D3">
        <w:trPr>
          <w:trHeight w:val="794"/>
        </w:trPr>
        <w:tc>
          <w:tcPr>
            <w:tcW w:w="3978" w:type="dxa"/>
          </w:tcPr>
          <w:p w:rsidR="005C1C65" w:rsidRDefault="005C1C65">
            <w:pPr>
              <w:pStyle w:val="Default"/>
              <w:rPr>
                <w:rFonts w:cstheme="minorBidi"/>
                <w:color w:val="auto"/>
              </w:rPr>
            </w:pP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στ) Το σημείο τομής των διαμέσων βρίσκεται πάντοτε εντός του τριγώνου.</w:t>
            </w: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7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C1C65" w:rsidRDefault="00EB43D3" w:rsidP="00EB43D3">
      <w:pPr>
        <w:pStyle w:val="Default"/>
        <w:ind w:left="7200"/>
      </w:pPr>
      <w:r>
        <w:t>(β.3)</w:t>
      </w:r>
    </w:p>
    <w:p w:rsidR="005C1C65" w:rsidRDefault="005C1C65" w:rsidP="00EB43D3">
      <w:pPr>
        <w:pStyle w:val="Default"/>
        <w:numPr>
          <w:ilvl w:val="0"/>
          <w:numId w:val="1"/>
        </w:numPr>
        <w:ind w:left="-284" w:hanging="283"/>
        <w:rPr>
          <w:sz w:val="23"/>
          <w:szCs w:val="23"/>
        </w:rPr>
      </w:pPr>
      <w:r>
        <w:rPr>
          <w:sz w:val="23"/>
          <w:szCs w:val="23"/>
        </w:rPr>
        <w:t xml:space="preserve">Να αντιστοιχίσετε κάθε πρόταση της Στήλης Α με μια πρόταση της Στήλης Β: </w:t>
      </w:r>
    </w:p>
    <w:p w:rsidR="005C1C65" w:rsidRDefault="005C1C65" w:rsidP="005C1C6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3"/>
        <w:gridCol w:w="3923"/>
      </w:tblGrid>
      <w:tr w:rsidR="005C1C65" w:rsidTr="00540065">
        <w:trPr>
          <w:trHeight w:val="155"/>
        </w:trPr>
        <w:tc>
          <w:tcPr>
            <w:tcW w:w="3923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 Στήλη </w:t>
            </w:r>
          </w:p>
        </w:tc>
        <w:tc>
          <w:tcPr>
            <w:tcW w:w="3923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Β Στήλη </w:t>
            </w:r>
          </w:p>
        </w:tc>
      </w:tr>
      <w:tr w:rsidR="005C1C65" w:rsidTr="00540065">
        <w:trPr>
          <w:trHeight w:val="1209"/>
        </w:trPr>
        <w:tc>
          <w:tcPr>
            <w:tcW w:w="3923" w:type="dxa"/>
          </w:tcPr>
          <w:p w:rsidR="005C1C65" w:rsidRDefault="005C1C65">
            <w:pPr>
              <w:pStyle w:val="Default"/>
              <w:rPr>
                <w:rFonts w:cstheme="minorBidi"/>
                <w:color w:val="auto"/>
              </w:rPr>
            </w:pP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Διχοτόμος τριγώνου </w:t>
            </w: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23" w:type="dxa"/>
          </w:tcPr>
          <w:p w:rsidR="00635886" w:rsidRDefault="00635886" w:rsidP="00635886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color w:val="auto"/>
              </w:rPr>
              <w:t>α)</w:t>
            </w:r>
            <w:r>
              <w:rPr>
                <w:sz w:val="23"/>
                <w:szCs w:val="23"/>
              </w:rPr>
              <w:t xml:space="preserve"> το κάθετο ευθύγραμμο τμήμα που φέρεται από μια κορυφή του τριγώνου προς την ευθεία που περιέχει την απέναντι πλευρά του. </w:t>
            </w:r>
          </w:p>
          <w:p w:rsidR="005C1C65" w:rsidRDefault="005C1C65">
            <w:pPr>
              <w:pStyle w:val="Default"/>
              <w:rPr>
                <w:rFonts w:cstheme="minorBidi"/>
                <w:color w:val="auto"/>
              </w:rPr>
            </w:pPr>
          </w:p>
          <w:p w:rsidR="005C1C65" w:rsidRDefault="005C1C65" w:rsidP="00635886">
            <w:pPr>
              <w:pStyle w:val="Default"/>
              <w:rPr>
                <w:sz w:val="23"/>
                <w:szCs w:val="23"/>
              </w:rPr>
            </w:pPr>
          </w:p>
        </w:tc>
      </w:tr>
      <w:tr w:rsidR="005C1C65" w:rsidTr="00540065">
        <w:trPr>
          <w:trHeight w:val="1485"/>
        </w:trPr>
        <w:tc>
          <w:tcPr>
            <w:tcW w:w="3923" w:type="dxa"/>
          </w:tcPr>
          <w:p w:rsidR="005C1C65" w:rsidRDefault="005C1C65">
            <w:pPr>
              <w:pStyle w:val="Default"/>
              <w:rPr>
                <w:rFonts w:cstheme="minorBidi"/>
                <w:color w:val="auto"/>
              </w:rPr>
            </w:pP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Ύψος τρίγωνου </w:t>
            </w: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23" w:type="dxa"/>
          </w:tcPr>
          <w:p w:rsidR="005C1C65" w:rsidRDefault="005C1C65">
            <w:pPr>
              <w:pStyle w:val="Default"/>
              <w:rPr>
                <w:rFonts w:cstheme="minorBidi"/>
                <w:color w:val="auto"/>
              </w:rPr>
            </w:pPr>
          </w:p>
          <w:p w:rsidR="00635886" w:rsidRDefault="005C1C65" w:rsidP="006358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β)</w:t>
            </w:r>
            <w:r w:rsidR="00635886">
              <w:rPr>
                <w:sz w:val="23"/>
                <w:szCs w:val="23"/>
              </w:rPr>
              <w:t xml:space="preserve"> α) το ευθύγραμμο τμήμα που ενώνει μια κορυφή ενός τριγώνου με το μέσο της απέναντι πλευράς. </w:t>
            </w:r>
          </w:p>
          <w:p w:rsidR="005C1C65" w:rsidRDefault="005C1C65" w:rsidP="00635886">
            <w:pPr>
              <w:pStyle w:val="Default"/>
              <w:rPr>
                <w:sz w:val="23"/>
                <w:szCs w:val="23"/>
              </w:rPr>
            </w:pPr>
          </w:p>
        </w:tc>
      </w:tr>
      <w:tr w:rsidR="005C1C65" w:rsidTr="00540065">
        <w:trPr>
          <w:trHeight w:val="533"/>
        </w:trPr>
        <w:tc>
          <w:tcPr>
            <w:tcW w:w="3923" w:type="dxa"/>
          </w:tcPr>
          <w:p w:rsidR="005C1C65" w:rsidRDefault="005C1C65">
            <w:pPr>
              <w:pStyle w:val="Default"/>
              <w:rPr>
                <w:rFonts w:cstheme="minorBidi"/>
                <w:color w:val="auto"/>
              </w:rPr>
            </w:pP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iii. Διάμεσος τριγώνου </w:t>
            </w:r>
          </w:p>
          <w:p w:rsidR="005C1C65" w:rsidRDefault="005C1C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23" w:type="dxa"/>
          </w:tcPr>
          <w:p w:rsidR="005C1C65" w:rsidRDefault="005C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γ) το κάθετο ευθύγραμμο τμήμα που φέρεται από μια κορυφή του τριγώνου προς την ευθεία που περιέχει την απέναντι πλευρά του </w:t>
            </w:r>
          </w:p>
        </w:tc>
      </w:tr>
    </w:tbl>
    <w:p w:rsidR="006265DD" w:rsidRPr="00AF328D" w:rsidRDefault="00EB43D3" w:rsidP="00DF7B7A">
      <w:r>
        <w:tab/>
      </w:r>
    </w:p>
    <w:p w:rsidR="006265DD" w:rsidRPr="00AF328D" w:rsidRDefault="006265DD" w:rsidP="00DF7B7A"/>
    <w:p w:rsidR="006265DD" w:rsidRPr="00AF328D" w:rsidRDefault="006265DD" w:rsidP="00DF7B7A"/>
    <w:p w:rsidR="006265DD" w:rsidRPr="00AF328D" w:rsidRDefault="006265DD" w:rsidP="00DF7B7A"/>
    <w:p w:rsidR="006265DD" w:rsidRPr="00AF328D" w:rsidRDefault="006265DD" w:rsidP="00DF7B7A"/>
    <w:p w:rsidR="006265DD" w:rsidRPr="00AF328D" w:rsidRDefault="006265DD" w:rsidP="00DF7B7A"/>
    <w:p w:rsidR="006265DD" w:rsidRPr="00AF328D" w:rsidRDefault="006265DD" w:rsidP="00DF7B7A"/>
    <w:p w:rsidR="00AD649B" w:rsidRDefault="00EB43D3" w:rsidP="00DF7B7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(β.1,5)</w:t>
      </w:r>
    </w:p>
    <w:p w:rsidR="00EB43D3" w:rsidRDefault="00EB43D3" w:rsidP="00DF7B7A"/>
    <w:p w:rsidR="00EB43D3" w:rsidRDefault="00EB43D3" w:rsidP="00EB43D3">
      <w:pPr>
        <w:pStyle w:val="Default"/>
      </w:pPr>
    </w:p>
    <w:p w:rsidR="00E34EFF" w:rsidRDefault="00E34EFF" w:rsidP="00EB43D3">
      <w:pPr>
        <w:pStyle w:val="Default"/>
      </w:pPr>
    </w:p>
    <w:p w:rsidR="00EB43D3" w:rsidRDefault="00EB43D3" w:rsidP="00EB43D3">
      <w:pPr>
        <w:pStyle w:val="Default"/>
        <w:numPr>
          <w:ilvl w:val="0"/>
          <w:numId w:val="1"/>
        </w:numPr>
        <w:ind w:left="-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Να σχεδιάσετε τα ύψη των παρακάτω τριγώνων. </w:t>
      </w:r>
      <w:r w:rsidR="003A758A">
        <w:rPr>
          <w:sz w:val="23"/>
          <w:szCs w:val="23"/>
        </w:rPr>
        <w:t>(β. 4,5)</w:t>
      </w:r>
    </w:p>
    <w:p w:rsidR="00EB43D3" w:rsidRDefault="00EB43D3" w:rsidP="00EB43D3">
      <w:pPr>
        <w:pStyle w:val="Default"/>
        <w:ind w:left="-284"/>
        <w:rPr>
          <w:sz w:val="23"/>
          <w:szCs w:val="23"/>
        </w:rPr>
      </w:pPr>
    </w:p>
    <w:p w:rsidR="00C1108E" w:rsidRDefault="00C1108E" w:rsidP="00EB43D3">
      <w:pPr>
        <w:pStyle w:val="ListParagraph"/>
        <w:ind w:lef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69850</wp:posOffset>
            </wp:positionV>
            <wp:extent cx="2552700" cy="21621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08E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117475</wp:posOffset>
            </wp:positionV>
            <wp:extent cx="2228850" cy="2047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Default="00C1108E" w:rsidP="00C1108E"/>
    <w:p w:rsidR="00C1108E" w:rsidRDefault="00C1108E" w:rsidP="00C110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130810</wp:posOffset>
            </wp:positionV>
            <wp:extent cx="3362325" cy="22669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Pr="00C1108E" w:rsidRDefault="00C1108E" w:rsidP="00C1108E"/>
    <w:p w:rsidR="00C1108E" w:rsidRDefault="00C1108E" w:rsidP="00C1108E"/>
    <w:p w:rsidR="00C1108E" w:rsidRDefault="00C1108E" w:rsidP="00C1108E"/>
    <w:p w:rsidR="00EB43D3" w:rsidRDefault="002F53EF" w:rsidP="00C1108E">
      <w:pPr>
        <w:pStyle w:val="ListParagraph"/>
        <w:numPr>
          <w:ilvl w:val="0"/>
          <w:numId w:val="1"/>
        </w:numPr>
        <w:ind w:left="-284" w:hanging="283"/>
      </w:pPr>
      <w:r>
        <w:t>Σε κάθε μια από τις παρακάτω προτάσεις να επιλέξετε την σωστή απάντηση.</w:t>
      </w:r>
      <w:r w:rsidR="00550DB7">
        <w:t xml:space="preserve">   (β.5)</w:t>
      </w:r>
    </w:p>
    <w:p w:rsidR="002F53EF" w:rsidRDefault="002F53EF" w:rsidP="002F53EF">
      <w:pPr>
        <w:pStyle w:val="ListParagraph"/>
        <w:ind w:left="-284"/>
      </w:pPr>
    </w:p>
    <w:p w:rsidR="002F53EF" w:rsidRDefault="002F53EF" w:rsidP="002F53EF">
      <w:pPr>
        <w:pStyle w:val="ListParagraph"/>
        <w:ind w:left="-284"/>
      </w:pPr>
      <w:r>
        <w:t xml:space="preserve">α) Αν </w:t>
      </w:r>
      <w:r w:rsidRPr="002F53EF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8" o:title=""/>
          </v:shape>
          <o:OLEObject Type="Embed" ProgID="Equation.3" ShapeID="_x0000_i1025" DrawAspect="Content" ObjectID="_1438587295" r:id="rId9"/>
        </w:object>
      </w:r>
      <w:r>
        <w:t xml:space="preserve">= 5 τότε </w:t>
      </w:r>
    </w:p>
    <w:p w:rsidR="0022521B" w:rsidRDefault="0022521B" w:rsidP="0022521B">
      <w:pPr>
        <w:pStyle w:val="ListParagraph"/>
        <w:ind w:left="-284" w:right="-908"/>
      </w:pPr>
      <w:r>
        <w:t xml:space="preserve">     Α</w:t>
      </w:r>
      <w:r w:rsidR="002F53EF">
        <w:t>) χ = 10</w:t>
      </w:r>
      <w:r w:rsidR="002F53EF">
        <w:tab/>
      </w:r>
      <w:r>
        <w:t>Β) χ = 2</w:t>
      </w:r>
      <w:r w:rsidR="00E34EFF">
        <w:t>,5</w:t>
      </w:r>
      <w:r w:rsidR="00E34EFF">
        <w:tab/>
        <w:t>Γ) χ = -25</w:t>
      </w:r>
      <w:r w:rsidR="00E34EFF">
        <w:tab/>
        <w:t>Δ) χ =2</w:t>
      </w:r>
      <w:r>
        <w:t>5</w:t>
      </w:r>
      <w:r>
        <w:tab/>
        <w:t>Ε) τίποτε από τα προηγούμενα</w:t>
      </w:r>
    </w:p>
    <w:p w:rsidR="0022521B" w:rsidRDefault="0022521B" w:rsidP="0022521B">
      <w:pPr>
        <w:pStyle w:val="ListParagraph"/>
        <w:ind w:left="-284" w:right="-908"/>
      </w:pPr>
    </w:p>
    <w:p w:rsidR="002F53EF" w:rsidRDefault="0022521B" w:rsidP="0022521B">
      <w:pPr>
        <w:pStyle w:val="ListParagraph"/>
        <w:ind w:left="-284" w:right="-908"/>
      </w:pPr>
      <w:r>
        <w:t>β)</w:t>
      </w:r>
      <w:r>
        <w:tab/>
        <w:t xml:space="preserve">Αν </w:t>
      </w:r>
      <w:r w:rsidRPr="002F53EF">
        <w:rPr>
          <w:position w:val="-8"/>
        </w:rPr>
        <w:object w:dxaOrig="380" w:dyaOrig="360">
          <v:shape id="_x0000_i1026" type="#_x0000_t75" style="width:18.75pt;height:18.75pt" o:ole="">
            <v:imagedata r:id="rId8" o:title=""/>
          </v:shape>
          <o:OLEObject Type="Embed" ProgID="Equation.3" ShapeID="_x0000_i1026" DrawAspect="Content" ObjectID="_1438587296" r:id="rId10"/>
        </w:object>
      </w:r>
      <w:r>
        <w:t>= 9 τότε</w:t>
      </w:r>
    </w:p>
    <w:p w:rsidR="0022521B" w:rsidRDefault="0022521B" w:rsidP="0022521B">
      <w:pPr>
        <w:pStyle w:val="ListParagraph"/>
        <w:ind w:left="-284" w:right="-908"/>
      </w:pPr>
      <w:r>
        <w:t xml:space="preserve">     Α) χ = 3</w:t>
      </w:r>
      <w:r>
        <w:tab/>
        <w:t xml:space="preserve">Β) χ = </w:t>
      </w:r>
      <w:r w:rsidR="00E34EFF">
        <w:t>18</w:t>
      </w:r>
      <w:r w:rsidR="00E34EFF">
        <w:tab/>
        <w:t>Γ) χ = 4,5</w:t>
      </w:r>
      <w:r w:rsidR="00E34EFF">
        <w:tab/>
        <w:t xml:space="preserve">Δ) χ = </w:t>
      </w:r>
      <w:r>
        <w:t>8</w:t>
      </w:r>
      <w:r w:rsidR="00E34EFF">
        <w:t>1</w:t>
      </w:r>
      <w:r>
        <w:tab/>
        <w:t>Ε) τίποτε από τα προηγούμενα</w:t>
      </w:r>
    </w:p>
    <w:p w:rsidR="0022521B" w:rsidRDefault="0022521B" w:rsidP="0022521B">
      <w:pPr>
        <w:pStyle w:val="ListParagraph"/>
        <w:ind w:left="-284" w:right="-908"/>
      </w:pPr>
    </w:p>
    <w:p w:rsidR="0022521B" w:rsidRDefault="0022521B" w:rsidP="0022521B">
      <w:pPr>
        <w:pStyle w:val="ListParagraph"/>
        <w:ind w:left="-284" w:right="-908"/>
      </w:pPr>
      <w:r>
        <w:t xml:space="preserve">γ) Αν </w:t>
      </w:r>
      <w:r w:rsidRPr="0022521B">
        <w:rPr>
          <w:position w:val="-8"/>
        </w:rPr>
        <w:object w:dxaOrig="600" w:dyaOrig="360">
          <v:shape id="_x0000_i1027" type="#_x0000_t75" style="width:30pt;height:18.75pt" o:ole="">
            <v:imagedata r:id="rId11" o:title=""/>
          </v:shape>
          <o:OLEObject Type="Embed" ProgID="Equation.3" ShapeID="_x0000_i1027" DrawAspect="Content" ObjectID="_1438587297" r:id="rId12"/>
        </w:object>
      </w:r>
      <w:r>
        <w:t>= χ τότε</w:t>
      </w:r>
    </w:p>
    <w:p w:rsidR="0022521B" w:rsidRDefault="0022521B" w:rsidP="0022521B">
      <w:pPr>
        <w:pStyle w:val="ListParagraph"/>
        <w:ind w:left="-284" w:right="-908"/>
      </w:pPr>
      <w:r>
        <w:t xml:space="preserve">     Α) χ = 10</w:t>
      </w:r>
      <w:r w:rsidR="00E34EFF">
        <w:t>000</w:t>
      </w:r>
      <w:r>
        <w:tab/>
      </w:r>
      <w:r w:rsidR="00E34EFF">
        <w:t>Β) χ = 50</w:t>
      </w:r>
      <w:r w:rsidR="00E34EFF">
        <w:tab/>
        <w:t>Γ) χ= 200</w:t>
      </w:r>
      <w:r w:rsidR="00E34EFF">
        <w:tab/>
        <w:t>Δ) χ = 10</w:t>
      </w:r>
      <w:r>
        <w:tab/>
        <w:t>Ε) τίποτε από τα προηγούμενα</w:t>
      </w:r>
    </w:p>
    <w:p w:rsidR="0022521B" w:rsidRDefault="0022521B" w:rsidP="0022521B">
      <w:pPr>
        <w:pStyle w:val="ListParagraph"/>
        <w:ind w:left="-284" w:right="-908"/>
      </w:pPr>
    </w:p>
    <w:p w:rsidR="0022521B" w:rsidRDefault="0022521B" w:rsidP="0022521B">
      <w:pPr>
        <w:pStyle w:val="ListParagraph"/>
        <w:ind w:left="-284" w:right="-908"/>
      </w:pPr>
      <w:r>
        <w:t xml:space="preserve">δ) Αν Κ= </w:t>
      </w:r>
      <w:r w:rsidR="00EA23AC" w:rsidRPr="00EA23AC">
        <w:rPr>
          <w:position w:val="-10"/>
        </w:rPr>
        <w:object w:dxaOrig="1340" w:dyaOrig="440">
          <v:shape id="_x0000_i1028" type="#_x0000_t75" style="width:67.5pt;height:21.75pt" o:ole="">
            <v:imagedata r:id="rId13" o:title=""/>
          </v:shape>
          <o:OLEObject Type="Embed" ProgID="Equation.3" ShapeID="_x0000_i1028" DrawAspect="Content" ObjectID="_1438587298" r:id="rId14"/>
        </w:object>
      </w:r>
      <w:r w:rsidR="00EA23AC">
        <w:t>τότε</w:t>
      </w:r>
    </w:p>
    <w:p w:rsidR="003A758A" w:rsidRDefault="00F92FEF" w:rsidP="003A758A">
      <w:pPr>
        <w:pStyle w:val="ListParagraph"/>
        <w:ind w:left="-284" w:right="-908"/>
      </w:pPr>
      <w:r>
        <w:t xml:space="preserve">     Α) Κ = </w:t>
      </w:r>
      <w:r w:rsidRPr="0022521B">
        <w:rPr>
          <w:position w:val="-8"/>
        </w:rPr>
        <w:object w:dxaOrig="380" w:dyaOrig="360">
          <v:shape id="_x0000_i1029" type="#_x0000_t75" style="width:18.75pt;height:18.75pt" o:ole="">
            <v:imagedata r:id="rId15" o:title=""/>
          </v:shape>
          <o:OLEObject Type="Embed" ProgID="Equation.3" ShapeID="_x0000_i1029" DrawAspect="Content" ObjectID="_1438587299" r:id="rId16"/>
        </w:object>
      </w:r>
      <w:r w:rsidR="00EA23AC">
        <w:tab/>
        <w:t xml:space="preserve">Β) Κ= </w:t>
      </w:r>
      <w:r>
        <w:t>49</w:t>
      </w:r>
      <w:r>
        <w:tab/>
        <w:t xml:space="preserve">Γ) Κ = </w:t>
      </w:r>
      <w:r w:rsidR="00E34EFF">
        <w:t>7</w:t>
      </w:r>
      <w:r w:rsidR="00A54952">
        <w:tab/>
        <w:t>Δ) Κ=</w:t>
      </w:r>
      <w:r w:rsidR="00E34EFF">
        <w:t xml:space="preserve"> 29</w:t>
      </w:r>
      <w:r w:rsidR="003A758A">
        <w:tab/>
        <w:t>Ε) τίποτε από τα προηγούμενα</w:t>
      </w:r>
    </w:p>
    <w:p w:rsidR="00A54952" w:rsidRDefault="00A54952" w:rsidP="003A758A">
      <w:pPr>
        <w:ind w:right="-908"/>
      </w:pPr>
    </w:p>
    <w:p w:rsidR="00EA23AC" w:rsidRDefault="00A54952" w:rsidP="0022521B">
      <w:pPr>
        <w:pStyle w:val="ListParagraph"/>
        <w:ind w:left="-284" w:right="-908"/>
      </w:pPr>
      <w:r>
        <w:t>ε)</w:t>
      </w:r>
      <w:r w:rsidR="00F92FEF">
        <w:t xml:space="preserve"> </w:t>
      </w:r>
      <w:r>
        <w:t xml:space="preserve">Αν Κ= </w:t>
      </w:r>
      <w:r w:rsidR="003A758A" w:rsidRPr="003A758A">
        <w:rPr>
          <w:position w:val="-8"/>
        </w:rPr>
        <w:object w:dxaOrig="900" w:dyaOrig="360">
          <v:shape id="_x0000_i1030" type="#_x0000_t75" style="width:45.75pt;height:18.75pt" o:ole="">
            <v:imagedata r:id="rId17" o:title=""/>
          </v:shape>
          <o:OLEObject Type="Embed" ProgID="Equation.3" ShapeID="_x0000_i1030" DrawAspect="Content" ObjectID="_1438587300" r:id="rId18"/>
        </w:object>
      </w:r>
      <w:r w:rsidR="003A758A">
        <w:t>τότε</w:t>
      </w:r>
    </w:p>
    <w:p w:rsidR="003A758A" w:rsidRDefault="00E34EFF" w:rsidP="003A758A">
      <w:pPr>
        <w:pStyle w:val="ListParagraph"/>
        <w:ind w:left="-284" w:right="-908"/>
      </w:pPr>
      <w:r>
        <w:t xml:space="preserve">     Α) Κ= 4</w:t>
      </w:r>
      <w:r>
        <w:tab/>
        <w:t>Β) Κ = 32</w:t>
      </w:r>
      <w:r>
        <w:tab/>
        <w:t>Γ) Κ = 8</w:t>
      </w:r>
      <w:r w:rsidR="003A758A">
        <w:tab/>
        <w:t>Δ) Κ= 64</w:t>
      </w:r>
      <w:r w:rsidR="003A758A">
        <w:tab/>
        <w:t>Ε) τίποτε από τα προηγούμενα</w:t>
      </w:r>
    </w:p>
    <w:p w:rsidR="003A758A" w:rsidRDefault="003A758A" w:rsidP="003A758A">
      <w:pPr>
        <w:pStyle w:val="ListParagraph"/>
        <w:ind w:left="-284" w:right="-908"/>
      </w:pPr>
    </w:p>
    <w:p w:rsidR="003A758A" w:rsidRDefault="003A758A" w:rsidP="0022521B">
      <w:pPr>
        <w:pStyle w:val="ListParagraph"/>
        <w:ind w:left="-284" w:right="-908"/>
      </w:pPr>
    </w:p>
    <w:p w:rsidR="00550DB7" w:rsidRDefault="00550DB7" w:rsidP="0022521B">
      <w:pPr>
        <w:pStyle w:val="ListParagraph"/>
        <w:ind w:left="-284" w:right="-908"/>
      </w:pPr>
    </w:p>
    <w:p w:rsidR="00550DB7" w:rsidRDefault="00550DB7" w:rsidP="0022521B">
      <w:pPr>
        <w:pStyle w:val="ListParagraph"/>
        <w:ind w:left="-284" w:right="-908"/>
      </w:pPr>
    </w:p>
    <w:p w:rsidR="00550DB7" w:rsidRDefault="00550DB7" w:rsidP="0022521B">
      <w:pPr>
        <w:pStyle w:val="ListParagraph"/>
        <w:ind w:left="-284" w:right="-908"/>
      </w:pPr>
    </w:p>
    <w:p w:rsidR="00E34EFF" w:rsidRDefault="00E34EFF" w:rsidP="0022521B">
      <w:pPr>
        <w:pStyle w:val="ListParagraph"/>
        <w:ind w:left="-284" w:right="-908"/>
      </w:pPr>
    </w:p>
    <w:p w:rsidR="00550DB7" w:rsidRDefault="00550DB7" w:rsidP="0022521B">
      <w:pPr>
        <w:pStyle w:val="ListParagraph"/>
        <w:ind w:left="-284" w:right="-908"/>
      </w:pPr>
    </w:p>
    <w:p w:rsidR="00550DB7" w:rsidRDefault="00550DB7" w:rsidP="00550DB7">
      <w:pPr>
        <w:pStyle w:val="ListParagraph"/>
        <w:numPr>
          <w:ilvl w:val="0"/>
          <w:numId w:val="1"/>
        </w:numPr>
        <w:ind w:left="-284" w:right="-908" w:hanging="283"/>
      </w:pPr>
      <w:r>
        <w:lastRenderedPageBreak/>
        <w:t>Να βρείτε την τετραγωνική και κυβική ρίζα των αριθμων 64 και 729.</w:t>
      </w:r>
      <w:r>
        <w:tab/>
      </w:r>
      <w:r>
        <w:tab/>
      </w:r>
      <w:r>
        <w:tab/>
        <w:t>(β.2)</w:t>
      </w:r>
    </w:p>
    <w:p w:rsidR="00550DB7" w:rsidRDefault="00550DB7" w:rsidP="00550DB7">
      <w:pPr>
        <w:ind w:right="-908"/>
      </w:pPr>
    </w:p>
    <w:p w:rsidR="00550DB7" w:rsidRDefault="00550DB7" w:rsidP="00550DB7">
      <w:pPr>
        <w:ind w:right="-908"/>
      </w:pPr>
    </w:p>
    <w:p w:rsidR="00550DB7" w:rsidRDefault="00550DB7" w:rsidP="00550DB7">
      <w:pPr>
        <w:ind w:right="-908"/>
      </w:pPr>
    </w:p>
    <w:p w:rsidR="00550DB7" w:rsidRDefault="00550DB7" w:rsidP="00550DB7">
      <w:pPr>
        <w:ind w:right="-908"/>
      </w:pPr>
    </w:p>
    <w:p w:rsidR="00550DB7" w:rsidRDefault="00550DB7" w:rsidP="00550DB7">
      <w:pPr>
        <w:ind w:right="-908"/>
      </w:pPr>
    </w:p>
    <w:p w:rsidR="00550DB7" w:rsidRDefault="00550DB7" w:rsidP="00550DB7">
      <w:pPr>
        <w:ind w:right="-908"/>
      </w:pPr>
    </w:p>
    <w:p w:rsidR="00550DB7" w:rsidRDefault="00550DB7" w:rsidP="00550DB7">
      <w:pPr>
        <w:ind w:right="-908"/>
      </w:pPr>
    </w:p>
    <w:p w:rsidR="00307452" w:rsidRDefault="00307452" w:rsidP="00550DB7">
      <w:pPr>
        <w:ind w:right="-908"/>
      </w:pPr>
    </w:p>
    <w:p w:rsidR="00307452" w:rsidRDefault="00307452" w:rsidP="00550DB7">
      <w:pPr>
        <w:ind w:right="-908"/>
      </w:pPr>
    </w:p>
    <w:p w:rsidR="00307452" w:rsidRDefault="00307452" w:rsidP="00550DB7">
      <w:pPr>
        <w:ind w:right="-908"/>
      </w:pPr>
    </w:p>
    <w:p w:rsidR="00307452" w:rsidRDefault="00307452" w:rsidP="00550DB7">
      <w:pPr>
        <w:ind w:right="-908"/>
      </w:pPr>
    </w:p>
    <w:p w:rsidR="00550DB7" w:rsidRDefault="00550DB7" w:rsidP="00550DB7">
      <w:pPr>
        <w:ind w:right="-908"/>
      </w:pPr>
    </w:p>
    <w:p w:rsidR="00550DB7" w:rsidRDefault="00550DB7" w:rsidP="00550DB7">
      <w:pPr>
        <w:pStyle w:val="ListParagraph"/>
        <w:numPr>
          <w:ilvl w:val="0"/>
          <w:numId w:val="1"/>
        </w:numPr>
        <w:ind w:left="-284" w:right="-908" w:hanging="283"/>
      </w:pPr>
      <w:r>
        <w:t>Να βρείτε την αριθμητική τιμή των παραστάσεων.</w:t>
      </w:r>
      <w:r w:rsidR="00307452">
        <w:tab/>
      </w:r>
      <w:r w:rsidR="00307452">
        <w:tab/>
      </w:r>
      <w:r w:rsidR="00307452">
        <w:tab/>
      </w:r>
      <w:r w:rsidR="00307452">
        <w:tab/>
        <w:t>(β.4)</w:t>
      </w:r>
    </w:p>
    <w:p w:rsidR="00550DB7" w:rsidRDefault="00550DB7" w:rsidP="00550DB7">
      <w:pPr>
        <w:pStyle w:val="ListParagraph"/>
        <w:ind w:left="-284" w:right="-908"/>
      </w:pPr>
    </w:p>
    <w:p w:rsidR="00550DB7" w:rsidRDefault="00550DB7" w:rsidP="00550DB7">
      <w:pPr>
        <w:pStyle w:val="ListParagraph"/>
        <w:ind w:left="-284" w:right="-908"/>
      </w:pPr>
      <w:r>
        <w:t xml:space="preserve">α) </w:t>
      </w:r>
      <w:r w:rsidR="00E34EFF" w:rsidRPr="00550DB7">
        <w:rPr>
          <w:position w:val="-14"/>
        </w:rPr>
        <w:object w:dxaOrig="2120" w:dyaOrig="580">
          <v:shape id="_x0000_i1031" type="#_x0000_t75" style="width:106.5pt;height:30pt" o:ole="">
            <v:imagedata r:id="rId19" o:title=""/>
          </v:shape>
          <o:OLEObject Type="Embed" ProgID="Equation.3" ShapeID="_x0000_i1031" DrawAspect="Content" ObjectID="_1438587301" r:id="rId20"/>
        </w:object>
      </w: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  <w:r>
        <w:t xml:space="preserve">β)  </w:t>
      </w:r>
      <w:r w:rsidRPr="00307452">
        <w:rPr>
          <w:position w:val="-12"/>
        </w:rPr>
        <w:object w:dxaOrig="1420" w:dyaOrig="499">
          <v:shape id="_x0000_i1032" type="#_x0000_t75" style="width:70.5pt;height:24.75pt" o:ole="">
            <v:imagedata r:id="rId21" o:title=""/>
          </v:shape>
          <o:OLEObject Type="Embed" ProgID="Equation.3" ShapeID="_x0000_i1032" DrawAspect="Content" ObjectID="_1438587302" r:id="rId22"/>
        </w:object>
      </w:r>
      <w:r>
        <w:t>=</w:t>
      </w: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E34EFF" w:rsidRDefault="00E34EFF" w:rsidP="00550DB7">
      <w:pPr>
        <w:pStyle w:val="ListParagraph"/>
        <w:ind w:left="-284" w:right="-908"/>
      </w:pPr>
    </w:p>
    <w:p w:rsidR="00E34EFF" w:rsidRDefault="00E34EFF" w:rsidP="00550DB7">
      <w:pPr>
        <w:pStyle w:val="ListParagraph"/>
        <w:ind w:left="-284" w:right="-908"/>
      </w:pPr>
    </w:p>
    <w:p w:rsidR="00E34EFF" w:rsidRDefault="00E34EFF" w:rsidP="00550DB7">
      <w:pPr>
        <w:pStyle w:val="ListParagraph"/>
        <w:ind w:left="-284" w:right="-908"/>
      </w:pPr>
    </w:p>
    <w:p w:rsidR="00E34EFF" w:rsidRDefault="00E34EFF" w:rsidP="00550DB7">
      <w:pPr>
        <w:pStyle w:val="ListParagraph"/>
        <w:ind w:left="-284" w:right="-908"/>
      </w:pPr>
    </w:p>
    <w:p w:rsidR="00E34EFF" w:rsidRDefault="00E34EFF" w:rsidP="00550DB7">
      <w:pPr>
        <w:pStyle w:val="ListParagraph"/>
        <w:ind w:left="-284" w:right="-908"/>
      </w:pPr>
    </w:p>
    <w:p w:rsidR="00E34EFF" w:rsidRDefault="00E34EFF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</w:pPr>
    </w:p>
    <w:p w:rsidR="00307452" w:rsidRDefault="00307452" w:rsidP="00550DB7">
      <w:pPr>
        <w:pStyle w:val="ListParagraph"/>
        <w:ind w:left="-284" w:right="-908"/>
        <w:rPr>
          <w:b/>
          <w:i/>
          <w:u w:val="single"/>
        </w:rPr>
      </w:pPr>
      <w:r w:rsidRPr="00307452">
        <w:rPr>
          <w:b/>
          <w:i/>
          <w:u w:val="single"/>
        </w:rPr>
        <w:t>Άσκηση  BONUS</w:t>
      </w:r>
      <w:r>
        <w:rPr>
          <w:b/>
          <w:i/>
          <w:u w:val="single"/>
          <w:lang w:val="en-US"/>
        </w:rPr>
        <w:t xml:space="preserve"> (β.2)</w:t>
      </w:r>
    </w:p>
    <w:p w:rsidR="00307452" w:rsidRDefault="00307452" w:rsidP="00550DB7">
      <w:pPr>
        <w:pStyle w:val="ListParagraph"/>
        <w:ind w:left="-284" w:right="-908"/>
        <w:rPr>
          <w:b/>
          <w:i/>
          <w:u w:val="single"/>
        </w:rPr>
      </w:pPr>
    </w:p>
    <w:p w:rsidR="008E02BB" w:rsidRDefault="008E02BB" w:rsidP="00550DB7">
      <w:pPr>
        <w:pStyle w:val="ListParagraph"/>
        <w:ind w:left="-284" w:right="-908"/>
      </w:pPr>
      <w:r>
        <w:t>Να βρείτε την αριθμητική τιμή της παράστασης.</w:t>
      </w:r>
    </w:p>
    <w:p w:rsidR="008E02BB" w:rsidRDefault="008E02BB" w:rsidP="00550DB7">
      <w:pPr>
        <w:pStyle w:val="ListParagraph"/>
        <w:ind w:left="-284" w:right="-908"/>
        <w:rPr>
          <w:b/>
          <w:i/>
          <w:u w:val="single"/>
        </w:rPr>
      </w:pPr>
    </w:p>
    <w:p w:rsidR="00307452" w:rsidRPr="00307452" w:rsidRDefault="008E02BB" w:rsidP="00550DB7">
      <w:pPr>
        <w:pStyle w:val="ListParagraph"/>
        <w:ind w:left="-284" w:right="-908"/>
        <w:rPr>
          <w:b/>
          <w:i/>
          <w:u w:val="single"/>
        </w:rPr>
      </w:pPr>
      <w:r w:rsidRPr="00687F32">
        <w:rPr>
          <w:rFonts w:ascii="Arial" w:hAnsi="Arial" w:cs="Arial"/>
          <w:position w:val="-8"/>
        </w:rPr>
        <w:object w:dxaOrig="999" w:dyaOrig="420">
          <v:shape id="_x0000_i1033" type="#_x0000_t75" style="width:50.25pt;height:20.25pt" o:ole="">
            <v:imagedata r:id="rId23" o:title=""/>
          </v:shape>
          <o:OLEObject Type="Embed" ProgID="Equation.3" ShapeID="_x0000_i1033" DrawAspect="Content" ObjectID="_1438587303" r:id="rId24"/>
        </w:object>
      </w:r>
      <w:r>
        <w:rPr>
          <w:rFonts w:ascii="Arial" w:hAnsi="Arial" w:cs="Arial"/>
        </w:rPr>
        <w:t>.</w:t>
      </w:r>
      <w:r w:rsidRPr="00687F32">
        <w:rPr>
          <w:rFonts w:ascii="Arial" w:hAnsi="Arial" w:cs="Arial"/>
          <w:position w:val="-8"/>
        </w:rPr>
        <w:object w:dxaOrig="999" w:dyaOrig="420">
          <v:shape id="_x0000_i1034" type="#_x0000_t75" style="width:50.25pt;height:20.25pt" o:ole="">
            <v:imagedata r:id="rId25" o:title=""/>
          </v:shape>
          <o:OLEObject Type="Embed" ProgID="Equation.3" ShapeID="_x0000_i1034" DrawAspect="Content" ObjectID="_1438587304" r:id="rId26"/>
        </w:object>
      </w:r>
      <w:r>
        <w:rPr>
          <w:rFonts w:ascii="Arial" w:hAnsi="Arial" w:cs="Arial"/>
        </w:rPr>
        <w:t>=</w:t>
      </w:r>
    </w:p>
    <w:sectPr w:rsidR="00307452" w:rsidRPr="00307452" w:rsidSect="00540065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6682"/>
    <w:multiLevelType w:val="hybridMultilevel"/>
    <w:tmpl w:val="87404B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49B"/>
    <w:rsid w:val="00052178"/>
    <w:rsid w:val="00151EEB"/>
    <w:rsid w:val="0022521B"/>
    <w:rsid w:val="002F53EF"/>
    <w:rsid w:val="00307452"/>
    <w:rsid w:val="00374419"/>
    <w:rsid w:val="003A758A"/>
    <w:rsid w:val="00540065"/>
    <w:rsid w:val="00550DB7"/>
    <w:rsid w:val="005C1C65"/>
    <w:rsid w:val="006265DD"/>
    <w:rsid w:val="00635886"/>
    <w:rsid w:val="0072205C"/>
    <w:rsid w:val="00871087"/>
    <w:rsid w:val="008E02BB"/>
    <w:rsid w:val="00A54952"/>
    <w:rsid w:val="00AD649B"/>
    <w:rsid w:val="00AF328D"/>
    <w:rsid w:val="00C05C48"/>
    <w:rsid w:val="00C1108E"/>
    <w:rsid w:val="00DF7B7A"/>
    <w:rsid w:val="00E34EFF"/>
    <w:rsid w:val="00EA23AC"/>
    <w:rsid w:val="00EB43D3"/>
    <w:rsid w:val="00F92FEF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9B"/>
    <w:rPr>
      <w:color w:val="0000FF" w:themeColor="hyperlink"/>
      <w:u w:val="single"/>
    </w:rPr>
  </w:style>
  <w:style w:type="paragraph" w:customStyle="1" w:styleId="Default">
    <w:name w:val="Default"/>
    <w:rsid w:val="005C1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8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2012-12-16T22:24:00Z</dcterms:created>
  <dcterms:modified xsi:type="dcterms:W3CDTF">2013-08-21T07:48:00Z</dcterms:modified>
</cp:coreProperties>
</file>