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DC" w:rsidRDefault="00B538DC" w:rsidP="00B23A8F">
      <w:pPr>
        <w:rPr>
          <w:lang w:val="en-US"/>
        </w:rPr>
      </w:pPr>
    </w:p>
    <w:p w:rsidR="00B23A8F" w:rsidRPr="00B538DC" w:rsidRDefault="00B23A8F" w:rsidP="00B23A8F">
      <w:pPr>
        <w:rPr>
          <w:lang w:val="el-GR"/>
        </w:rPr>
      </w:pPr>
      <w:r>
        <w:rPr>
          <w:lang w:val="el-GR"/>
        </w:rPr>
        <w:t>ΔΙΑΓΩΝΙΣΜΑ ΣΤΑ ΜΑΘΗΜΑΤΙΚΑ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ΣΧ. ΧΡΟΝΙΑ: 2</w:t>
      </w:r>
      <w:r w:rsidRPr="00B538DC">
        <w:rPr>
          <w:lang w:val="el-GR"/>
        </w:rPr>
        <w:t>012</w:t>
      </w:r>
      <w:r>
        <w:rPr>
          <w:lang w:val="el-GR"/>
        </w:rPr>
        <w:t>-20</w:t>
      </w:r>
      <w:r w:rsidRPr="00B538DC">
        <w:rPr>
          <w:lang w:val="el-GR"/>
        </w:rPr>
        <w:t>13</w:t>
      </w:r>
    </w:p>
    <w:p w:rsidR="00B23A8F" w:rsidRDefault="00B23A8F" w:rsidP="00B23A8F">
      <w:pPr>
        <w:rPr>
          <w:lang w:val="el-GR"/>
        </w:rPr>
      </w:pPr>
      <w:r>
        <w:rPr>
          <w:lang w:val="el-GR"/>
        </w:rPr>
        <w:t>ΟΝΟΜΑΤΕΠΩΝΥΜΟ………………………...</w:t>
      </w:r>
      <w:r>
        <w:rPr>
          <w:lang w:val="el-GR"/>
        </w:rPr>
        <w:tab/>
      </w:r>
      <w:r>
        <w:rPr>
          <w:lang w:val="el-GR"/>
        </w:rPr>
        <w:tab/>
        <w:t>ΑΡ. _ _ _ _</w:t>
      </w:r>
    </w:p>
    <w:p w:rsidR="00B23A8F" w:rsidRDefault="00B23A8F" w:rsidP="00B23A8F">
      <w:pPr>
        <w:rPr>
          <w:lang w:val="el-GR"/>
        </w:rPr>
      </w:pPr>
      <w:r>
        <w:rPr>
          <w:lang w:val="el-GR"/>
        </w:rPr>
        <w:t>ΤΜΗΜΑ……………..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ΔΙΑΡΚΕΙΑ:</w:t>
      </w:r>
      <w:r w:rsidRPr="00B538DC">
        <w:rPr>
          <w:lang w:val="el-GR"/>
        </w:rPr>
        <w:t>1</w:t>
      </w:r>
      <w:r>
        <w:rPr>
          <w:lang w:val="el-GR"/>
        </w:rPr>
        <w:t xml:space="preserve">5΄ </w:t>
      </w:r>
    </w:p>
    <w:p w:rsidR="00B23A8F" w:rsidRDefault="00B23A8F" w:rsidP="00B23A8F">
      <w:pPr>
        <w:rPr>
          <w:lang w:val="el-GR"/>
        </w:rPr>
      </w:pPr>
      <w:r>
        <w:rPr>
          <w:lang w:val="el-GR"/>
        </w:rPr>
        <w:t>ΗΜΕΡΟΜΗΝΙΑ………………………………</w:t>
      </w:r>
      <w:r>
        <w:rPr>
          <w:lang w:val="el-GR"/>
        </w:rPr>
        <w:tab/>
      </w:r>
      <w:r>
        <w:rPr>
          <w:lang w:val="el-GR"/>
        </w:rPr>
        <w:tab/>
        <w:t>ΚΑΘ.: ΕΛΕΝΗ ΣΑΒΒΑ ΒΑΘΜΟΣ…………….</w:t>
      </w:r>
    </w:p>
    <w:p w:rsidR="00B23A8F" w:rsidRDefault="00B23A8F" w:rsidP="00B23A8F">
      <w:pPr>
        <w:spacing w:line="480" w:lineRule="auto"/>
        <w:ind w:left="360"/>
        <w:rPr>
          <w:lang w:val="el-GR"/>
        </w:rPr>
      </w:pPr>
    </w:p>
    <w:p w:rsidR="00B23A8F" w:rsidRDefault="00B23A8F" w:rsidP="007A739C">
      <w:pPr>
        <w:spacing w:line="480" w:lineRule="auto"/>
        <w:rPr>
          <w:lang w:val="el-GR"/>
        </w:rPr>
      </w:pPr>
      <w:bookmarkStart w:id="0" w:name="_GoBack"/>
      <w:bookmarkEnd w:id="0"/>
      <w:r>
        <w:rPr>
          <w:lang w:val="el-GR"/>
        </w:rPr>
        <w:t>Να λύσε</w:t>
      </w:r>
      <w:r w:rsidR="005B52C0">
        <w:rPr>
          <w:lang w:val="el-GR"/>
        </w:rPr>
        <w:t>τε τις εξισώσεις:</w:t>
      </w:r>
      <w:r w:rsidR="005B52C0">
        <w:rPr>
          <w:lang w:val="el-GR"/>
        </w:rPr>
        <w:tab/>
      </w:r>
      <w:r w:rsidR="005B52C0">
        <w:rPr>
          <w:lang w:val="el-GR"/>
        </w:rPr>
        <w:tab/>
      </w:r>
      <w:r w:rsidR="005B52C0">
        <w:rPr>
          <w:lang w:val="el-GR"/>
        </w:rPr>
        <w:tab/>
      </w:r>
      <w:r w:rsidR="005B52C0">
        <w:rPr>
          <w:lang w:val="el-GR"/>
        </w:rPr>
        <w:tab/>
      </w:r>
      <w:r w:rsidR="00C60BB9">
        <w:rPr>
          <w:lang w:val="el-GR"/>
        </w:rPr>
        <w:t>(μ.1+1</w:t>
      </w:r>
      <w:r w:rsidR="005B52C0">
        <w:rPr>
          <w:lang w:val="el-GR"/>
        </w:rPr>
        <w:t>+1,5</w:t>
      </w:r>
      <w:r>
        <w:rPr>
          <w:lang w:val="el-GR"/>
        </w:rPr>
        <w:t>+2</w:t>
      </w:r>
      <w:r w:rsidR="005B52C0">
        <w:rPr>
          <w:lang w:val="el-GR"/>
        </w:rPr>
        <w:t>+2+2</w:t>
      </w:r>
      <w:r w:rsidR="00C60BB9" w:rsidRPr="00C60BB9">
        <w:rPr>
          <w:lang w:val="el-GR"/>
        </w:rPr>
        <w:t>,5</w:t>
      </w:r>
      <w:r>
        <w:rPr>
          <w:lang w:val="el-GR"/>
        </w:rPr>
        <w:t>)</w:t>
      </w:r>
    </w:p>
    <w:p w:rsidR="00B23A8F" w:rsidRDefault="00B23A8F" w:rsidP="00B23A8F">
      <w:pPr>
        <w:spacing w:line="480" w:lineRule="auto"/>
        <w:ind w:left="360"/>
        <w:rPr>
          <w:lang w:val="el-GR"/>
        </w:rPr>
      </w:pPr>
      <w:r>
        <w:rPr>
          <w:lang w:val="el-GR"/>
        </w:rPr>
        <w:t>(α)</w:t>
      </w:r>
      <w:r w:rsidR="00F23548" w:rsidRPr="00554AE3">
        <w:rPr>
          <w:position w:val="-10"/>
          <w:lang w:val="el-GR"/>
        </w:rPr>
        <w:object w:dxaOrig="1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7.25pt" o:ole="">
            <v:imagedata r:id="rId4" o:title=""/>
          </v:shape>
          <o:OLEObject Type="Embed" ProgID="Equation.3" ShapeID="_x0000_i1025" DrawAspect="Content" ObjectID="_1439621561" r:id="rId5"/>
        </w:objec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B23A8F" w:rsidRDefault="00B23A8F" w:rsidP="00B23A8F">
      <w:pPr>
        <w:spacing w:line="480" w:lineRule="auto"/>
        <w:ind w:left="360"/>
        <w:rPr>
          <w:lang w:val="el-GR"/>
        </w:rPr>
      </w:pPr>
    </w:p>
    <w:p w:rsidR="00B23A8F" w:rsidRDefault="00B23A8F" w:rsidP="00B23A8F">
      <w:pPr>
        <w:spacing w:line="480" w:lineRule="auto"/>
        <w:ind w:left="360"/>
        <w:rPr>
          <w:lang w:val="el-GR"/>
        </w:rPr>
      </w:pPr>
      <w:r>
        <w:rPr>
          <w:lang w:val="el-GR"/>
        </w:rPr>
        <w:t>(β)</w:t>
      </w:r>
      <w:r w:rsidR="00C60BB9" w:rsidRPr="00C60BB9">
        <w:rPr>
          <w:lang w:val="en-US"/>
        </w:rPr>
        <w:t xml:space="preserve"> </w:t>
      </w:r>
      <w:r w:rsidR="00C60BB9" w:rsidRPr="00554AE3">
        <w:rPr>
          <w:position w:val="-6"/>
          <w:lang w:val="en-US"/>
        </w:rPr>
        <w:object w:dxaOrig="1160" w:dyaOrig="320">
          <v:shape id="_x0000_i1026" type="#_x0000_t75" style="width:57.75pt;height:15.75pt" o:ole="">
            <v:imagedata r:id="rId6" o:title=""/>
          </v:shape>
          <o:OLEObject Type="Embed" ProgID="Equation.3" ShapeID="_x0000_i1026" DrawAspect="Content" ObjectID="_1439621562" r:id="rId7"/>
        </w:objec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B23A8F" w:rsidRDefault="00B23A8F" w:rsidP="00B23A8F">
      <w:pPr>
        <w:spacing w:line="480" w:lineRule="auto"/>
        <w:rPr>
          <w:lang w:val="el-GR"/>
        </w:rPr>
      </w:pPr>
    </w:p>
    <w:p w:rsidR="00B23A8F" w:rsidRDefault="00B23A8F" w:rsidP="00B23A8F">
      <w:pPr>
        <w:spacing w:line="480" w:lineRule="auto"/>
        <w:ind w:left="360"/>
        <w:rPr>
          <w:lang w:val="el-GR"/>
        </w:rPr>
      </w:pPr>
      <w:r>
        <w:rPr>
          <w:lang w:val="el-GR"/>
        </w:rPr>
        <w:t>(γ)</w:t>
      </w:r>
      <w:r>
        <w:rPr>
          <w:lang w:val="el-GR"/>
        </w:rPr>
        <w:tab/>
      </w:r>
      <w:r w:rsidR="00C60BB9" w:rsidRPr="00554AE3">
        <w:rPr>
          <w:position w:val="-6"/>
          <w:lang w:val="en-US"/>
        </w:rPr>
        <w:object w:dxaOrig="1500" w:dyaOrig="320">
          <v:shape id="_x0000_i1027" type="#_x0000_t75" style="width:75pt;height:15.75pt" o:ole="">
            <v:imagedata r:id="rId8" o:title=""/>
          </v:shape>
          <o:OLEObject Type="Embed" ProgID="Equation.3" ShapeID="_x0000_i1027" DrawAspect="Content" ObjectID="_1439621563" r:id="rId9"/>
        </w:object>
      </w:r>
    </w:p>
    <w:p w:rsidR="00B23A8F" w:rsidRPr="00B23A8F" w:rsidRDefault="00B23A8F" w:rsidP="00B23A8F">
      <w:pPr>
        <w:spacing w:line="480" w:lineRule="auto"/>
        <w:ind w:left="360"/>
        <w:rPr>
          <w:lang w:val="el-GR"/>
        </w:rPr>
      </w:pPr>
    </w:p>
    <w:p w:rsidR="00B23A8F" w:rsidRDefault="00B23A8F" w:rsidP="00B23A8F">
      <w:pPr>
        <w:spacing w:line="480" w:lineRule="auto"/>
        <w:ind w:left="360"/>
        <w:rPr>
          <w:lang w:val="el-GR"/>
        </w:rPr>
      </w:pPr>
      <w:r>
        <w:rPr>
          <w:lang w:val="en-US"/>
        </w:rPr>
        <w:t>(</w:t>
      </w:r>
      <w:r>
        <w:rPr>
          <w:lang w:val="el-GR"/>
        </w:rPr>
        <w:t>δ)</w:t>
      </w:r>
      <w:r w:rsidRPr="00B23A8F">
        <w:rPr>
          <w:lang w:val="en-US"/>
        </w:rPr>
        <w:t xml:space="preserve"> </w:t>
      </w:r>
      <w:r w:rsidR="00F23548" w:rsidRPr="00554AE3">
        <w:rPr>
          <w:position w:val="-6"/>
          <w:lang w:val="en-US"/>
        </w:rPr>
        <w:object w:dxaOrig="1600" w:dyaOrig="320">
          <v:shape id="_x0000_i1028" type="#_x0000_t75" style="width:80.25pt;height:15.75pt" o:ole="">
            <v:imagedata r:id="rId10" o:title=""/>
          </v:shape>
          <o:OLEObject Type="Embed" ProgID="Equation.3" ShapeID="_x0000_i1028" DrawAspect="Content" ObjectID="_1439621564" r:id="rId11"/>
        </w:object>
      </w:r>
    </w:p>
    <w:p w:rsidR="00B23A8F" w:rsidRDefault="00B23A8F" w:rsidP="00B23A8F">
      <w:pPr>
        <w:spacing w:line="480" w:lineRule="auto"/>
        <w:ind w:left="360"/>
        <w:rPr>
          <w:lang w:val="el-GR"/>
        </w:rPr>
      </w:pPr>
    </w:p>
    <w:p w:rsidR="00B23A8F" w:rsidRPr="00B23A8F" w:rsidRDefault="00B23A8F" w:rsidP="00B23A8F">
      <w:pPr>
        <w:spacing w:line="480" w:lineRule="auto"/>
        <w:ind w:left="360"/>
        <w:rPr>
          <w:lang w:val="el-GR"/>
        </w:rPr>
      </w:pPr>
    </w:p>
    <w:p w:rsidR="00B23A8F" w:rsidRDefault="00B23A8F" w:rsidP="00B23A8F">
      <w:pPr>
        <w:spacing w:line="480" w:lineRule="auto"/>
        <w:ind w:left="360"/>
        <w:rPr>
          <w:lang w:val="el-GR"/>
        </w:rPr>
      </w:pPr>
      <w:r>
        <w:rPr>
          <w:lang w:val="el-GR"/>
        </w:rPr>
        <w:t>(ε)</w:t>
      </w:r>
      <w:r w:rsidR="00D7543C" w:rsidRPr="00554AE3">
        <w:rPr>
          <w:position w:val="-24"/>
          <w:lang w:val="el-GR"/>
        </w:rPr>
        <w:object w:dxaOrig="1740" w:dyaOrig="620">
          <v:shape id="_x0000_i1029" type="#_x0000_t75" style="width:87pt;height:30.75pt" o:ole="">
            <v:imagedata r:id="rId12" o:title=""/>
          </v:shape>
          <o:OLEObject Type="Embed" ProgID="Equation.3" ShapeID="_x0000_i1029" DrawAspect="Content" ObjectID="_1439621565" r:id="rId13"/>
        </w:objec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B23A8F" w:rsidRDefault="00B23A8F" w:rsidP="00B23A8F">
      <w:pPr>
        <w:spacing w:line="480" w:lineRule="auto"/>
        <w:ind w:left="360"/>
        <w:rPr>
          <w:lang w:val="el-GR"/>
        </w:rPr>
      </w:pPr>
    </w:p>
    <w:p w:rsidR="00B23A8F" w:rsidRDefault="00B23A8F" w:rsidP="00B23A8F">
      <w:pPr>
        <w:spacing w:line="480" w:lineRule="auto"/>
        <w:ind w:left="360"/>
        <w:rPr>
          <w:lang w:val="el-GR"/>
        </w:rPr>
      </w:pPr>
    </w:p>
    <w:p w:rsidR="00B23A8F" w:rsidRDefault="00E54475" w:rsidP="00B23A8F">
      <w:pPr>
        <w:rPr>
          <w:lang w:val="el-GR"/>
        </w:rPr>
      </w:pPr>
      <w:r>
        <w:rPr>
          <w:lang w:val="el-GR"/>
        </w:rPr>
        <w:t>στ</w:t>
      </w:r>
      <w:r w:rsidR="00B23A8F">
        <w:rPr>
          <w:lang w:val="el-GR"/>
        </w:rPr>
        <w:t>)</w:t>
      </w:r>
      <w:r w:rsidR="00B23A8F">
        <w:rPr>
          <w:lang w:val="el-GR"/>
        </w:rPr>
        <w:tab/>
      </w:r>
      <w:r w:rsidR="007A739C" w:rsidRPr="00D91F38">
        <w:rPr>
          <w:position w:val="-30"/>
          <w:lang w:val="el-GR"/>
        </w:rPr>
        <w:object w:dxaOrig="2740" w:dyaOrig="680">
          <v:shape id="_x0000_i1030" type="#_x0000_t75" style="width:137.25pt;height:33.75pt" o:ole="">
            <v:imagedata r:id="rId14" o:title=""/>
          </v:shape>
          <o:OLEObject Type="Embed" ProgID="Equation.3" ShapeID="_x0000_i1030" DrawAspect="Content" ObjectID="_1439621566" r:id="rId15"/>
        </w:object>
      </w:r>
      <w:r w:rsidR="00B23A8F">
        <w:rPr>
          <w:lang w:val="el-GR"/>
        </w:rPr>
        <w:tab/>
      </w:r>
      <w:r w:rsidR="00B23A8F">
        <w:rPr>
          <w:lang w:val="el-GR"/>
        </w:rPr>
        <w:tab/>
      </w:r>
      <w:r w:rsidR="00B23A8F">
        <w:rPr>
          <w:lang w:val="el-GR"/>
        </w:rPr>
        <w:tab/>
      </w:r>
      <w:r w:rsidR="00B23A8F">
        <w:rPr>
          <w:lang w:val="el-GR"/>
        </w:rPr>
        <w:tab/>
      </w:r>
      <w:r w:rsidR="00B23A8F">
        <w:rPr>
          <w:lang w:val="el-GR"/>
        </w:rPr>
        <w:tab/>
      </w:r>
    </w:p>
    <w:p w:rsidR="00B23A8F" w:rsidRDefault="00B23A8F" w:rsidP="00B23A8F">
      <w:pPr>
        <w:rPr>
          <w:lang w:val="el-GR"/>
        </w:rPr>
      </w:pPr>
    </w:p>
    <w:p w:rsidR="00B23A8F" w:rsidRDefault="00B23A8F" w:rsidP="00B23A8F">
      <w:pPr>
        <w:rPr>
          <w:lang w:val="el-GR"/>
        </w:rPr>
      </w:pPr>
    </w:p>
    <w:p w:rsidR="008A6BC8" w:rsidRDefault="008A6BC8"/>
    <w:sectPr w:rsidR="008A6BC8" w:rsidSect="00554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A8F"/>
    <w:rsid w:val="00554AE3"/>
    <w:rsid w:val="005B52C0"/>
    <w:rsid w:val="007A739C"/>
    <w:rsid w:val="008A6BC8"/>
    <w:rsid w:val="00B23A8F"/>
    <w:rsid w:val="00B25DD1"/>
    <w:rsid w:val="00B538DC"/>
    <w:rsid w:val="00C60BB9"/>
    <w:rsid w:val="00D7543C"/>
    <w:rsid w:val="00E54475"/>
    <w:rsid w:val="00F2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2013-03-07T17:40:00Z</cp:lastPrinted>
  <dcterms:created xsi:type="dcterms:W3CDTF">2013-03-07T17:25:00Z</dcterms:created>
  <dcterms:modified xsi:type="dcterms:W3CDTF">2013-09-02T06:55:00Z</dcterms:modified>
</cp:coreProperties>
</file>