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9" w:rsidRPr="00C71281" w:rsidRDefault="00F47939" w:rsidP="00942BDC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F47939">
        <w:rPr>
          <w:rFonts w:ascii="Arial" w:eastAsiaTheme="minorHAnsi" w:hAnsi="Arial" w:cs="Arial"/>
          <w:b/>
          <w:sz w:val="22"/>
          <w:szCs w:val="22"/>
          <w:lang w:val="el-GR"/>
        </w:rPr>
        <w:t>Τάξη Γ</w:t>
      </w:r>
      <w:r w:rsidR="00C71281">
        <w:rPr>
          <w:rFonts w:ascii="Arial" w:eastAsiaTheme="minorHAnsi" w:hAnsi="Arial" w:cs="Arial"/>
          <w:b/>
          <w:sz w:val="22"/>
          <w:szCs w:val="22"/>
        </w:rPr>
        <w:t xml:space="preserve">  </w:t>
      </w:r>
      <w:bookmarkStart w:id="0" w:name="_GoBack"/>
      <w:bookmarkEnd w:id="0"/>
    </w:p>
    <w:p w:rsidR="00764FC5" w:rsidRPr="00F47939" w:rsidRDefault="00032297" w:rsidP="00F4793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l-GR"/>
        </w:rPr>
      </w:pPr>
      <w:r w:rsidRPr="00032297">
        <w:rPr>
          <w:rFonts w:ascii="Arial" w:hAnsi="Arial" w:cs="Arial"/>
          <w:b/>
          <w:lang w:val="el-GR" w:eastAsia="en-GB"/>
        </w:rPr>
        <w:t>Διαγώνισμα Μονώνυμα Πολυώνυμα</w:t>
      </w:r>
    </w:p>
    <w:p w:rsidR="00622B3A" w:rsidRPr="009C3DCD" w:rsidRDefault="00622B3A" w:rsidP="00622B3A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A7626E">
        <w:rPr>
          <w:lang w:val="el-GR" w:eastAsia="en-GB"/>
        </w:rPr>
        <w:t>Να συμπληρώσετε τον πιο κάτω πίνακα:</w:t>
      </w:r>
      <w:r w:rsidR="009C3DCD" w:rsidRPr="009C3DCD">
        <w:rPr>
          <w:lang w:val="el-GR" w:eastAsia="en-GB"/>
        </w:rPr>
        <w:t xml:space="preserve">      </w:t>
      </w:r>
      <w:r w:rsidR="009C3DCD">
        <w:rPr>
          <w:lang w:val="el-GR" w:eastAsia="en-GB"/>
        </w:rPr>
        <w:t>(β. 1, 875)</w:t>
      </w:r>
      <w:r w:rsidR="009C3DCD" w:rsidRPr="005C106B">
        <w:rPr>
          <w:lang w:val="el-GR" w:eastAsia="en-GB"/>
        </w:rPr>
        <w:t xml:space="preserve">  </w:t>
      </w:r>
      <w:r w:rsidR="009C3DCD" w:rsidRPr="00622B3A">
        <w:rPr>
          <w:lang w:val="el-GR" w:eastAsia="en-GB"/>
        </w:rPr>
        <w:t xml:space="preserve">      </w:t>
      </w:r>
      <w:r w:rsidR="009C3DCD" w:rsidRPr="005C106B">
        <w:rPr>
          <w:lang w:val="el-GR" w:eastAsia="en-GB"/>
        </w:rPr>
        <w:t xml:space="preserve"> </w:t>
      </w:r>
      <w:r w:rsidRPr="009C3DCD">
        <w:rPr>
          <w:lang w:val="el-GR" w:eastAsia="en-GB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81"/>
        <w:gridCol w:w="1251"/>
        <w:gridCol w:w="1197"/>
        <w:gridCol w:w="1250"/>
        <w:gridCol w:w="1468"/>
      </w:tblGrid>
      <w:tr w:rsidR="00D464ED" w:rsidRPr="00622B3A" w:rsidTr="00026A0B">
        <w:trPr>
          <w:trHeight w:val="882"/>
        </w:trPr>
        <w:tc>
          <w:tcPr>
            <w:tcW w:w="1675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Μονώνυμο</w: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Συντελεστής</w:t>
            </w: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Κύριο μέρος</w:t>
            </w: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χ</w:t>
            </w: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ψ</w:t>
            </w: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Βαθμός του μονωνύμου</w:t>
            </w:r>
          </w:p>
        </w:tc>
      </w:tr>
      <w:tr w:rsidR="00D464ED" w:rsidRPr="00622B3A" w:rsidTr="00026A0B">
        <w:trPr>
          <w:trHeight w:val="482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l-GR"/>
              </w:rPr>
            </w:pPr>
            <w:r w:rsidRPr="00622B3A">
              <w:rPr>
                <w:position w:val="-10"/>
                <w:lang w:val="en-GB"/>
              </w:rPr>
              <w:object w:dxaOrig="7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.75pt" o:ole="">
                  <v:imagedata r:id="rId8" o:title=""/>
                </v:shape>
                <o:OLEObject Type="Embed" ProgID="Equation.DSMT4" ShapeID="_x0000_i1025" DrawAspect="Content" ObjectID="_1438591275" r:id="rId9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  <w:tr w:rsidR="00D464ED" w:rsidRPr="00622B3A" w:rsidTr="00026A0B">
        <w:trPr>
          <w:trHeight w:val="461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24"/>
                <w:lang w:val="en-GB"/>
              </w:rPr>
              <w:object w:dxaOrig="880" w:dyaOrig="660">
                <v:shape id="_x0000_i1026" type="#_x0000_t75" style="width:43.5pt;height:33pt" o:ole="">
                  <v:imagedata r:id="rId10" o:title=""/>
                </v:shape>
                <o:OLEObject Type="Embed" ProgID="Equation.DSMT4" ShapeID="_x0000_i1026" DrawAspect="Content" ObjectID="_1438591276" r:id="rId11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</w:tr>
      <w:tr w:rsidR="00D464ED" w:rsidRPr="00622B3A" w:rsidTr="00026A0B">
        <w:trPr>
          <w:trHeight w:val="568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10"/>
                <w:lang w:val="en-GB"/>
              </w:rPr>
              <w:object w:dxaOrig="760" w:dyaOrig="420">
                <v:shape id="_x0000_i1027" type="#_x0000_t75" style="width:38.25pt;height:21pt" o:ole="">
                  <v:imagedata r:id="rId12" o:title=""/>
                </v:shape>
                <o:OLEObject Type="Embed" ProgID="Equation.DSMT4" ShapeID="_x0000_i1027" DrawAspect="Content" ObjectID="_1438591277" r:id="rId13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</w:tbl>
    <w:p w:rsidR="009C3DCD" w:rsidRPr="009C3DCD" w:rsidRDefault="009C3DCD" w:rsidP="009C3DCD">
      <w:pPr>
        <w:pStyle w:val="ListParagraph"/>
        <w:ind w:left="360" w:right="-1234"/>
        <w:rPr>
          <w:lang w:val="el-GR"/>
        </w:rPr>
      </w:pPr>
    </w:p>
    <w:p w:rsidR="00787ABD" w:rsidRPr="00A7626E" w:rsidRDefault="00787ABD" w:rsidP="00A7626E">
      <w:pPr>
        <w:pStyle w:val="ListParagraph"/>
        <w:numPr>
          <w:ilvl w:val="0"/>
          <w:numId w:val="5"/>
        </w:numPr>
        <w:ind w:right="-1234"/>
        <w:rPr>
          <w:lang w:val="el-GR"/>
        </w:rPr>
      </w:pPr>
      <w:r w:rsidRPr="00A7626E">
        <w:rPr>
          <w:lang w:val="el-GR"/>
        </w:rPr>
        <w:t xml:space="preserve">Να χαρακτηρίσετε </w:t>
      </w:r>
      <w:r w:rsidRPr="00A7626E">
        <w:rPr>
          <w:b/>
          <w:lang w:val="el-GR"/>
        </w:rPr>
        <w:t>ΣΩΣΤΟ</w:t>
      </w:r>
      <w:r w:rsidRPr="00A7626E">
        <w:rPr>
          <w:lang w:val="el-GR"/>
        </w:rPr>
        <w:t xml:space="preserve"> ή </w:t>
      </w:r>
      <w:r w:rsidRPr="00A7626E">
        <w:rPr>
          <w:b/>
          <w:lang w:val="el-GR"/>
        </w:rPr>
        <w:t>ΛΑΘΟΣ</w:t>
      </w:r>
      <w:r w:rsidRPr="00A7626E">
        <w:rPr>
          <w:lang w:val="el-GR"/>
        </w:rPr>
        <w:t xml:space="preserve"> τις πιο κάτω προτάσ</w:t>
      </w:r>
      <w:r w:rsidR="00375B37" w:rsidRPr="00A7626E">
        <w:rPr>
          <w:lang w:val="el-GR"/>
        </w:rPr>
        <w:t xml:space="preserve">εις, </w:t>
      </w:r>
      <w:r w:rsidR="002C33E2" w:rsidRPr="00A7626E">
        <w:rPr>
          <w:lang w:val="el-GR"/>
        </w:rPr>
        <w:t>β</w:t>
      </w:r>
      <w:r w:rsidR="00FA5225" w:rsidRPr="00A7626E">
        <w:rPr>
          <w:lang w:val="el-GR"/>
        </w:rPr>
        <w:t xml:space="preserve">άζοντας σε κύκλο τον αντίστοιχο </w:t>
      </w:r>
      <w:r w:rsidR="002C33E2" w:rsidRPr="00A7626E">
        <w:rPr>
          <w:lang w:val="el-GR"/>
        </w:rPr>
        <w:t>χαρακτηρισμό.</w:t>
      </w:r>
      <w:r w:rsidR="00604DF7">
        <w:rPr>
          <w:lang w:val="el-GR"/>
        </w:rPr>
        <w:t xml:space="preserve">                                                         </w:t>
      </w:r>
      <w:r w:rsidR="00172953">
        <w:rPr>
          <w:lang w:val="el-GR"/>
        </w:rPr>
        <w:t xml:space="preserve">                        ( β. </w:t>
      </w:r>
      <w:r w:rsidR="00603EE3" w:rsidRPr="009C3DCD">
        <w:rPr>
          <w:lang w:val="el-GR"/>
        </w:rPr>
        <w:t>3</w:t>
      </w:r>
      <w:r w:rsidRPr="00A7626E">
        <w:rPr>
          <w:lang w:val="el-GR"/>
        </w:rPr>
        <w:t>,5 )</w:t>
      </w:r>
    </w:p>
    <w:p w:rsidR="00787ABD" w:rsidRDefault="00FA5225" w:rsidP="00787ABD">
      <w:pPr>
        <w:ind w:left="-360" w:right="-1234"/>
        <w:rPr>
          <w:lang w:val="el-GR"/>
        </w:rPr>
      </w:pPr>
      <w:r>
        <w:rPr>
          <w:lang w:val="el-G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035"/>
      </w:tblGrid>
      <w:tr w:rsidR="00F563B9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EC17C0" w:rsidRDefault="00EC17C0" w:rsidP="009805D9">
            <w:pPr>
              <w:ind w:left="-360" w:right="-1234"/>
              <w:rPr>
                <w:lang w:val="el-GR"/>
              </w:rPr>
            </w:pPr>
          </w:p>
          <w:p w:rsidR="00F563B9" w:rsidRPr="00EC17C0" w:rsidRDefault="00F347EB" w:rsidP="00EC17C0">
            <w:pPr>
              <w:rPr>
                <w:lang w:val="el-GR"/>
              </w:rPr>
            </w:pPr>
            <w:r>
              <w:rPr>
                <w:lang w:val="el-GR"/>
              </w:rPr>
              <w:t>α) Το μονώνυμο</w:t>
            </w:r>
            <w:r w:rsidR="00EC17C0">
              <w:rPr>
                <w:lang w:val="el-GR"/>
              </w:rPr>
              <w:t xml:space="preserve"> </w:t>
            </w:r>
            <w:r w:rsidRPr="00EC17C0">
              <w:rPr>
                <w:position w:val="-10"/>
                <w:lang w:val="el-GR"/>
              </w:rPr>
              <w:object w:dxaOrig="560" w:dyaOrig="360">
                <v:shape id="_x0000_i1028" type="#_x0000_t75" style="width:27.75pt;height:18pt" o:ole="">
                  <v:imagedata r:id="rId14" o:title=""/>
                </v:shape>
                <o:OLEObject Type="Embed" ProgID="Equation.DSMT4" ShapeID="_x0000_i1028" DrawAspect="Content" ObjectID="_1438591278" r:id="rId15"/>
              </w:object>
            </w:r>
            <w:r>
              <w:rPr>
                <w:lang w:val="el-GR"/>
              </w:rPr>
              <w:t xml:space="preserve"> δεν έχει συντελεστή</w:t>
            </w:r>
            <w:r w:rsidR="00EC17C0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EC17C0" w:rsidRDefault="00EC17C0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</w:t>
            </w:r>
          </w:p>
          <w:p w:rsidR="00F563B9" w:rsidRPr="00EC17C0" w:rsidRDefault="00EC17C0" w:rsidP="00EC17C0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3F2CE8" w:rsidRPr="00B64D99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3F2CE8" w:rsidRDefault="003F2CE8" w:rsidP="009805D9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  <w:p w:rsidR="003F2CE8" w:rsidRPr="003C1F2D" w:rsidRDefault="003F2CE8" w:rsidP="00764FC5">
            <w:pPr>
              <w:rPr>
                <w:lang w:val="el-GR"/>
              </w:rPr>
            </w:pPr>
            <w:r>
              <w:rPr>
                <w:lang w:val="el-GR"/>
              </w:rPr>
              <w:t xml:space="preserve">β) </w:t>
            </w:r>
            <w:r w:rsidR="00DA4922" w:rsidRPr="003C1F2D">
              <w:rPr>
                <w:lang w:val="el-GR"/>
              </w:rPr>
              <w:t xml:space="preserve">Η αλγεβρική παράσταση </w:t>
            </w:r>
            <w:r w:rsidR="00764FC5" w:rsidRPr="003C1F2D">
              <w:rPr>
                <w:position w:val="-24"/>
                <w:lang w:val="el-GR"/>
              </w:rPr>
              <w:object w:dxaOrig="380" w:dyaOrig="660">
                <v:shape id="_x0000_i1029" type="#_x0000_t75" style="width:18.75pt;height:33pt" o:ole="">
                  <v:imagedata r:id="rId16" o:title=""/>
                </v:shape>
                <o:OLEObject Type="Embed" ProgID="Equation.DSMT4" ShapeID="_x0000_i1029" DrawAspect="Content" ObjectID="_1438591279" r:id="rId17"/>
              </w:object>
            </w:r>
            <w:r w:rsidR="00764FC5" w:rsidRPr="003C1F2D">
              <w:rPr>
                <w:lang w:val="el-GR"/>
              </w:rPr>
              <w:t xml:space="preserve">είναι ένα μονώνυμο με </w:t>
            </w:r>
          </w:p>
          <w:p w:rsidR="00764FC5" w:rsidRPr="00764FC5" w:rsidRDefault="00764FC5" w:rsidP="00764FC5">
            <w:pPr>
              <w:rPr>
                <w:lang w:val="el-GR"/>
              </w:rPr>
            </w:pPr>
            <w:r w:rsidRPr="003C1F2D">
              <w:rPr>
                <w:lang w:val="el-GR"/>
              </w:rPr>
              <w:t xml:space="preserve">     συντελεστή το </w:t>
            </w:r>
            <w:r w:rsidRPr="003C1F2D">
              <w:rPr>
                <w:position w:val="-24"/>
                <w:lang w:val="el-GR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DSMT4" ShapeID="_x0000_i1030" DrawAspect="Content" ObjectID="_1438591280" r:id="rId19"/>
              </w:object>
            </w:r>
            <w:r w:rsidR="00D526A7" w:rsidRPr="003C1F2D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D526A7" w:rsidRDefault="00D526A7" w:rsidP="009805D9">
            <w:pPr>
              <w:ind w:right="-1234"/>
              <w:rPr>
                <w:lang w:val="el-GR"/>
              </w:rPr>
            </w:pPr>
          </w:p>
          <w:p w:rsidR="00D526A7" w:rsidRDefault="00D526A7" w:rsidP="00D526A7">
            <w:pPr>
              <w:rPr>
                <w:lang w:val="el-GR"/>
              </w:rPr>
            </w:pPr>
          </w:p>
          <w:p w:rsidR="003F2CE8" w:rsidRPr="00D526A7" w:rsidRDefault="00D526A7" w:rsidP="00D526A7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091F84" w:rsidRDefault="00787ABD" w:rsidP="00091F84">
            <w:pPr>
              <w:ind w:left="-360" w:right="-1234"/>
              <w:rPr>
                <w:lang w:val="el-GR"/>
              </w:rPr>
            </w:pPr>
            <w:r w:rsidRPr="00B12EDA">
              <w:rPr>
                <w:lang w:val="el-GR"/>
              </w:rPr>
              <w:t xml:space="preserve"> </w:t>
            </w:r>
            <w:r>
              <w:t>T</w:t>
            </w:r>
            <w:r w:rsidRPr="00B12EDA">
              <w:rPr>
                <w:lang w:val="el-GR"/>
              </w:rPr>
              <w:t xml:space="preserve">  </w:t>
            </w:r>
          </w:p>
          <w:p w:rsidR="00F347EB" w:rsidRDefault="00091F84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Γ)</w:t>
            </w:r>
            <w:r w:rsidR="00787ABD" w:rsidRPr="00B12E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γ</w:t>
            </w:r>
            <w:r w:rsidR="00787ABD">
              <w:rPr>
                <w:lang w:val="el-GR"/>
              </w:rPr>
              <w:t>) Τ</w:t>
            </w:r>
            <w:r w:rsidR="00787ABD">
              <w:t>o</w:t>
            </w:r>
            <w:r w:rsidR="00787ABD" w:rsidRPr="0075482C">
              <w:rPr>
                <w:lang w:val="el-GR"/>
              </w:rPr>
              <w:t xml:space="preserve"> πηλ</w:t>
            </w:r>
            <w:r>
              <w:rPr>
                <w:lang w:val="el-GR"/>
              </w:rPr>
              <w:t xml:space="preserve">ίκο της διαίρεσης </w:t>
            </w:r>
            <w:r w:rsidR="00F347EB">
              <w:rPr>
                <w:lang w:val="el-GR"/>
              </w:rPr>
              <w:t>το</w:t>
            </w:r>
            <w:r>
              <w:rPr>
                <w:lang w:val="el-GR"/>
              </w:rPr>
              <w:t>υ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6"/>
                <w:lang w:val="el-GR"/>
              </w:rPr>
              <w:object w:dxaOrig="1540" w:dyaOrig="440">
                <v:shape id="_x0000_i1031" type="#_x0000_t75" style="width:77.25pt;height:21.75pt" o:ole="">
                  <v:imagedata r:id="rId20" o:title=""/>
                </v:shape>
                <o:OLEObject Type="Embed" ProgID="Equation.DSMT4" ShapeID="_x0000_i1031" DrawAspect="Content" ObjectID="_1438591281" r:id="rId21"/>
              </w:object>
            </w:r>
            <w:r>
              <w:rPr>
                <w:lang w:val="el-GR"/>
              </w:rPr>
              <w:t xml:space="preserve"> με το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0"/>
                <w:lang w:val="el-GR"/>
              </w:rPr>
              <w:object w:dxaOrig="560" w:dyaOrig="320">
                <v:shape id="_x0000_i1032" type="#_x0000_t75" style="width:27.75pt;height:15.75pt" o:ole="">
                  <v:imagedata r:id="rId22" o:title=""/>
                </v:shape>
                <o:OLEObject Type="Embed" ProgID="Equation.DSMT4" ShapeID="_x0000_i1032" DrawAspect="Content" ObjectID="_1438591282" r:id="rId23"/>
              </w:object>
            </w:r>
            <w:r w:rsidR="00787ABD" w:rsidRPr="0075482C">
              <w:rPr>
                <w:lang w:val="el-GR"/>
              </w:rPr>
              <w:t>, είναι</w:t>
            </w:r>
          </w:p>
          <w:p w:rsidR="00787ABD" w:rsidRPr="0075482C" w:rsidRDefault="00F347EB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 xml:space="preserve">το  το </w:t>
            </w:r>
            <w:r w:rsidRPr="00F347EB">
              <w:rPr>
                <w:position w:val="-10"/>
                <w:lang w:val="el-GR"/>
              </w:rPr>
              <w:object w:dxaOrig="560" w:dyaOrig="320">
                <v:shape id="_x0000_i1033" type="#_x0000_t75" style="width:27.75pt;height:15.75pt" o:ole="">
                  <v:imagedata r:id="rId24" o:title=""/>
                </v:shape>
                <o:OLEObject Type="Embed" ProgID="Equation.DSMT4" ShapeID="_x0000_i1033" DrawAspect="Content" ObjectID="_1438591283" r:id="rId25"/>
              </w:object>
            </w:r>
            <w:r w:rsidR="00787ABD" w:rsidRPr="0075482C">
              <w:rPr>
                <w:lang w:val="el-GR"/>
              </w:rPr>
              <w:t xml:space="preserve">. 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333A51">
        <w:trPr>
          <w:trHeight w:val="968"/>
        </w:trPr>
        <w:tc>
          <w:tcPr>
            <w:tcW w:w="6487" w:type="dxa"/>
            <w:shd w:val="clear" w:color="auto" w:fill="auto"/>
          </w:tcPr>
          <w:p w:rsidR="00787ABD" w:rsidRDefault="001C6ABF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787ABD">
              <w:rPr>
                <w:lang w:val="el-GR"/>
              </w:rPr>
              <w:t>) Αν διαιρέσουμε ένα πολυώνυμο 8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 με ένα </w:t>
            </w:r>
          </w:p>
          <w:p w:rsidR="00FA5225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πολυώνυμο 2</w:t>
            </w:r>
            <w:r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βαθμού</w:t>
            </w:r>
            <w:r w:rsidR="00FA5225">
              <w:rPr>
                <w:lang w:val="el-GR"/>
              </w:rPr>
              <w:t>, τότε το πηλίκο</w:t>
            </w:r>
            <w:r>
              <w:rPr>
                <w:lang w:val="el-GR"/>
              </w:rPr>
              <w:t xml:space="preserve"> είναι</w:t>
            </w:r>
            <w:r w:rsidR="00FA5225">
              <w:rPr>
                <w:lang w:val="el-GR"/>
              </w:rPr>
              <w:t xml:space="preserve"> πολυώνυμο</w:t>
            </w:r>
          </w:p>
          <w:p w:rsidR="00787ABD" w:rsidRDefault="00FA5225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787ABD">
              <w:rPr>
                <w:lang w:val="el-GR"/>
              </w:rPr>
              <w:t xml:space="preserve"> 4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  <w:p w:rsidR="00787ABD" w:rsidRPr="00B12EDA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75482C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794C96">
              <w:rPr>
                <w:lang w:val="el-GR"/>
              </w:rPr>
              <w:t xml:space="preserve">) </w:t>
            </w:r>
            <w:r w:rsidR="00166C3A">
              <w:rPr>
                <w:lang w:val="el-GR"/>
              </w:rPr>
              <w:t xml:space="preserve">Η αλγεβρική παράσταση </w:t>
            </w:r>
            <w:r w:rsidR="00166C3A" w:rsidRPr="00166C3A">
              <w:rPr>
                <w:position w:val="-30"/>
                <w:lang w:val="el-GR"/>
              </w:rPr>
              <w:object w:dxaOrig="960" w:dyaOrig="740">
                <v:shape id="_x0000_i1034" type="#_x0000_t75" style="width:48pt;height:36.75pt" o:ole="">
                  <v:imagedata r:id="rId26" o:title=""/>
                </v:shape>
                <o:OLEObject Type="Embed" ProgID="Equation.DSMT4" ShapeID="_x0000_i1034" DrawAspect="Content" ObjectID="_1438591284" r:id="rId27"/>
              </w:object>
            </w:r>
            <w:r w:rsidR="00A03147">
              <w:rPr>
                <w:lang w:val="el-GR"/>
              </w:rPr>
              <w:t xml:space="preserve"> λέγεται ρητή.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333A51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στ</w:t>
            </w:r>
            <w:r w:rsidR="00787ABD">
              <w:rPr>
                <w:lang w:val="el-GR"/>
              </w:rPr>
              <w:t>) Το υπόλοιπο της διαίρ</w:t>
            </w:r>
            <w:r w:rsidR="00333A51">
              <w:rPr>
                <w:lang w:val="el-GR"/>
              </w:rPr>
              <w:t xml:space="preserve">εσης ενός πολυωνύμου με το </w:t>
            </w:r>
            <w:r w:rsidR="00333A51" w:rsidRPr="00333A51">
              <w:rPr>
                <w:position w:val="-10"/>
                <w:lang w:val="el-GR"/>
              </w:rPr>
              <w:object w:dxaOrig="560" w:dyaOrig="320">
                <v:shape id="_x0000_i1035" type="#_x0000_t75" style="width:27.75pt;height:15.75pt" o:ole="">
                  <v:imagedata r:id="rId28" o:title=""/>
                </v:shape>
                <o:OLEObject Type="Embed" ProgID="Equation.DSMT4" ShapeID="_x0000_i1035" DrawAspect="Content" ObjectID="_1438591285" r:id="rId29"/>
              </w:object>
            </w:r>
          </w:p>
          <w:p w:rsidR="00787ABD" w:rsidRDefault="00333A51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είναι το </w:t>
            </w:r>
            <w:r w:rsidRPr="00333A51">
              <w:rPr>
                <w:position w:val="-10"/>
                <w:lang w:val="el-GR"/>
              </w:rPr>
              <w:object w:dxaOrig="660" w:dyaOrig="360">
                <v:shape id="_x0000_i1036" type="#_x0000_t75" style="width:33pt;height:18pt" o:ole="">
                  <v:imagedata r:id="rId30" o:title=""/>
                </v:shape>
                <o:OLEObject Type="Embed" ProgID="Equation.DSMT4" ShapeID="_x0000_i1036" DrawAspect="Content" ObjectID="_1438591286" r:id="rId31"/>
              </w:object>
            </w:r>
            <w:r w:rsidR="00787ABD">
              <w:rPr>
                <w:lang w:val="el-GR"/>
              </w:rPr>
              <w:t>.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C3414D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ζ</w:t>
            </w:r>
            <w:r w:rsidR="00F26709">
              <w:rPr>
                <w:lang w:val="el-GR"/>
              </w:rPr>
              <w:t>) Το</w:t>
            </w:r>
            <w:r w:rsidR="00166C3A">
              <w:rPr>
                <w:lang w:val="el-GR"/>
              </w:rPr>
              <w:t xml:space="preserve"> σταθερό</w:t>
            </w:r>
            <w:r w:rsidR="00F26709">
              <w:rPr>
                <w:lang w:val="el-GR"/>
              </w:rPr>
              <w:t xml:space="preserve"> πολυώνυμο Α=</w:t>
            </w:r>
            <w:r w:rsidR="00166C3A">
              <w:rPr>
                <w:lang w:val="el-GR"/>
              </w:rPr>
              <w:t xml:space="preserve"> </w:t>
            </w:r>
            <w:r w:rsidR="00F26709">
              <w:rPr>
                <w:lang w:val="el-GR"/>
              </w:rPr>
              <w:t>412</w:t>
            </w:r>
            <w:r w:rsidR="00787ABD">
              <w:rPr>
                <w:lang w:val="el-GR"/>
              </w:rPr>
              <w:t xml:space="preserve"> είναι 1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</w:tc>
        <w:tc>
          <w:tcPr>
            <w:tcW w:w="2035" w:type="dxa"/>
            <w:shd w:val="clear" w:color="auto" w:fill="auto"/>
          </w:tcPr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</w:tbl>
    <w:p w:rsidR="00A7626E" w:rsidRPr="005B1BA0" w:rsidRDefault="00A7626E"/>
    <w:p w:rsidR="00E62D19" w:rsidRPr="00E62D19" w:rsidRDefault="00E62D19" w:rsidP="00E62D19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E62D19">
        <w:rPr>
          <w:lang w:val="el-GR"/>
        </w:rPr>
        <w:t>Να κάνετε τις ακόλουθες πράξεις :</w:t>
      </w:r>
    </w:p>
    <w:p w:rsidR="00E82947" w:rsidRPr="00E62D19" w:rsidRDefault="00E62D19" w:rsidP="00E82947">
      <w:pPr>
        <w:rPr>
          <w:lang w:val="el-GR"/>
        </w:rPr>
      </w:pPr>
      <w:r w:rsidRPr="00E62D19">
        <w:rPr>
          <w:lang w:val="el-GR" w:eastAsia="en-GB"/>
        </w:rPr>
        <w:t xml:space="preserve">    α)</w:t>
      </w:r>
      <w:r w:rsidR="007C0CD3">
        <w:rPr>
          <w:lang w:val="el-GR" w:eastAsia="en-GB"/>
        </w:rPr>
        <w:t xml:space="preserve"> </w:t>
      </w:r>
      <w:r w:rsidR="00E82947" w:rsidRPr="007C0CD3">
        <w:rPr>
          <w:position w:val="-10"/>
          <w:lang w:val="el-GR" w:eastAsia="en-GB"/>
        </w:rPr>
        <w:object w:dxaOrig="2540" w:dyaOrig="320">
          <v:shape id="_x0000_i1037" type="#_x0000_t75" style="width:126.75pt;height:15.75pt" o:ole="">
            <v:imagedata r:id="rId32" o:title=""/>
          </v:shape>
          <o:OLEObject Type="Embed" ProgID="Equation.DSMT4" ShapeID="_x0000_i1037" DrawAspect="Content" ObjectID="_1438591287" r:id="rId33"/>
        </w:object>
      </w:r>
      <w:r w:rsidR="007C0CD3">
        <w:rPr>
          <w:lang w:val="el-GR" w:eastAsia="en-GB"/>
        </w:rPr>
        <w:t xml:space="preserve"> </w:t>
      </w:r>
      <w:r w:rsidRPr="00E62D19">
        <w:rPr>
          <w:lang w:val="el-GR"/>
        </w:rPr>
        <w:t xml:space="preserve"> </w:t>
      </w:r>
      <w:r w:rsidR="00CA35B6">
        <w:rPr>
          <w:lang w:val="el-GR"/>
        </w:rPr>
        <w:t xml:space="preserve">                                                                         </w:t>
      </w:r>
      <w:r w:rsidR="0056306C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="00E82947" w:rsidRPr="00E62D19">
        <w:rPr>
          <w:lang w:val="el-GR" w:eastAsia="en-GB"/>
        </w:rPr>
        <w:t>)</w:t>
      </w:r>
    </w:p>
    <w:p w:rsidR="007C0CD3" w:rsidRDefault="007C0CD3" w:rsidP="00E62D19">
      <w:pPr>
        <w:rPr>
          <w:lang w:val="el-GR"/>
        </w:rPr>
      </w:pPr>
    </w:p>
    <w:p w:rsidR="00D424C3" w:rsidRPr="00E82947" w:rsidRDefault="00D424C3" w:rsidP="00E62D19">
      <w:pPr>
        <w:rPr>
          <w:lang w:val="el-GR"/>
        </w:rPr>
      </w:pPr>
    </w:p>
    <w:p w:rsidR="00E62D19" w:rsidRPr="00CA35B6" w:rsidRDefault="007C0CD3" w:rsidP="00E62D19">
      <w:pPr>
        <w:rPr>
          <w:lang w:val="el-GR"/>
        </w:rPr>
      </w:pPr>
      <w:r w:rsidRPr="00C04F16">
        <w:rPr>
          <w:lang w:val="el-GR"/>
        </w:rPr>
        <w:t xml:space="preserve">    </w:t>
      </w:r>
      <w:r>
        <w:rPr>
          <w:lang w:val="el-GR"/>
        </w:rPr>
        <w:t xml:space="preserve">β) </w:t>
      </w:r>
      <w:r w:rsidR="00E82947" w:rsidRPr="00E62D19">
        <w:rPr>
          <w:position w:val="-10"/>
          <w:lang w:val="en-GB"/>
        </w:rPr>
        <w:object w:dxaOrig="3019" w:dyaOrig="360">
          <v:shape id="_x0000_i1038" type="#_x0000_t75" style="width:150.75pt;height:18pt" o:ole="">
            <v:imagedata r:id="rId34" o:title=""/>
          </v:shape>
          <o:OLEObject Type="Embed" ProgID="Equation.DSMT4" ShapeID="_x0000_i1038" DrawAspect="Content" ObjectID="_1438591288" r:id="rId35"/>
        </w:object>
      </w:r>
      <w:r w:rsidR="00CA35B6">
        <w:rPr>
          <w:position w:val="-10"/>
          <w:lang w:val="el-GR"/>
        </w:rPr>
        <w:t xml:space="preserve">                                                                   </w:t>
      </w:r>
      <w:r w:rsidR="00CA35B6" w:rsidRPr="00E62D19">
        <w:rPr>
          <w:lang w:val="el-GR"/>
        </w:rPr>
        <w:t xml:space="preserve">                                                                                                  </w:t>
      </w:r>
      <w:r w:rsidR="00CA35B6">
        <w:rPr>
          <w:lang w:val="el-GR"/>
        </w:rPr>
        <w:t xml:space="preserve">                           </w:t>
      </w:r>
      <w:r w:rsidR="00CA35B6">
        <w:rPr>
          <w:position w:val="-10"/>
          <w:lang w:val="el-GR"/>
        </w:rPr>
        <w:t xml:space="preserve"> </w:t>
      </w:r>
    </w:p>
    <w:p w:rsidR="004D30E1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</w:t>
      </w:r>
    </w:p>
    <w:p w:rsid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</w:t>
      </w:r>
      <w:r>
        <w:rPr>
          <w:lang w:val="el-GR"/>
        </w:rPr>
        <w:t xml:space="preserve">                      </w:t>
      </w:r>
      <w:r w:rsidR="00CA35B6">
        <w:rPr>
          <w:lang w:val="el-GR"/>
        </w:rPr>
        <w:t xml:space="preserve">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γ</w:t>
      </w:r>
      <w:r w:rsidR="00E62D19" w:rsidRPr="00E62D19">
        <w:rPr>
          <w:lang w:val="el-GR"/>
        </w:rPr>
        <w:t xml:space="preserve">) </w:t>
      </w:r>
      <w:r w:rsidRPr="00E62D19">
        <w:rPr>
          <w:position w:val="-10"/>
          <w:lang w:val="en-GB"/>
        </w:rPr>
        <w:object w:dxaOrig="1920" w:dyaOrig="360">
          <v:shape id="_x0000_i1039" type="#_x0000_t75" style="width:96pt;height:18pt" o:ole="">
            <v:imagedata r:id="rId36" o:title=""/>
          </v:shape>
          <o:OLEObject Type="Embed" ProgID="Equation.DSMT4" ShapeID="_x0000_i1039" DrawAspect="Content" ObjectID="_1438591289" r:id="rId37"/>
        </w:objec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</w:t>
      </w:r>
      <w:r>
        <w:rPr>
          <w:lang w:val="el-GR"/>
        </w:rPr>
        <w:t xml:space="preserve">                        </w:t>
      </w:r>
      <w:r w:rsidR="006322FA">
        <w:rPr>
          <w:lang w:val="el-GR"/>
        </w:rPr>
        <w:t xml:space="preserve">       </w:t>
      </w:r>
      <w:r w:rsidR="006322FA" w:rsidRPr="005C6E0E">
        <w:rPr>
          <w:lang w:val="el-GR"/>
        </w:rPr>
        <w:t xml:space="preserve">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δ</w:t>
      </w:r>
      <w:r w:rsidR="00E62D19" w:rsidRPr="00E62D19">
        <w:rPr>
          <w:lang w:val="el-GR"/>
        </w:rPr>
        <w:t xml:space="preserve">) </w:t>
      </w:r>
      <w:r w:rsidRPr="00E82947">
        <w:rPr>
          <w:position w:val="-10"/>
          <w:lang w:val="en-GB"/>
        </w:rPr>
        <w:object w:dxaOrig="2220" w:dyaOrig="360">
          <v:shape id="_x0000_i1040" type="#_x0000_t75" style="width:111pt;height:18pt" o:ole="">
            <v:imagedata r:id="rId38" o:title=""/>
          </v:shape>
          <o:OLEObject Type="Embed" ProgID="Equation.DSMT4" ShapeID="_x0000_i1040" DrawAspect="Content" ObjectID="_1438591290" r:id="rId39"/>
        </w:object>
      </w:r>
      <w:r w:rsidR="00E62D19" w:rsidRPr="00E62D19">
        <w:rPr>
          <w:lang w:val="el-GR"/>
        </w:rPr>
        <w:t xml:space="preserve">   </w: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</w:t>
      </w:r>
      <w:r>
        <w:rPr>
          <w:lang w:val="el-GR"/>
        </w:rPr>
        <w:t xml:space="preserve">                  </w:t>
      </w:r>
      <w:r w:rsidR="00D424C3">
        <w:rPr>
          <w:lang w:val="el-GR"/>
        </w:rPr>
        <w:t xml:space="preserve">        </w:t>
      </w:r>
      <w:r w:rsidR="00CA35B6">
        <w:rPr>
          <w:lang w:val="el-GR"/>
        </w:rPr>
        <w:t xml:space="preserve">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ε</w:t>
      </w:r>
      <w:r w:rsidR="00E62D19" w:rsidRPr="00E62D19">
        <w:rPr>
          <w:lang w:val="el-GR"/>
        </w:rPr>
        <w:t xml:space="preserve">) </w:t>
      </w:r>
      <w:r w:rsidR="00C2462C" w:rsidRPr="00E62D19">
        <w:rPr>
          <w:position w:val="-10"/>
          <w:lang w:val="en-GB"/>
        </w:rPr>
        <w:object w:dxaOrig="2500" w:dyaOrig="360">
          <v:shape id="_x0000_i1041" type="#_x0000_t75" style="width:125.25pt;height:18pt" o:ole="">
            <v:imagedata r:id="rId40" o:title=""/>
          </v:shape>
          <o:OLEObject Type="Embed" ProgID="Equation.DSMT4" ShapeID="_x0000_i1041" DrawAspect="Content" ObjectID="_1438591291" r:id="rId41"/>
        </w:object>
      </w:r>
    </w:p>
    <w:p w:rsidR="00E62D19" w:rsidRPr="00E62D19" w:rsidRDefault="00E62D19" w:rsidP="00E62D19">
      <w:pPr>
        <w:rPr>
          <w:lang w:val="el-GR"/>
        </w:rPr>
      </w:pP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</w:t>
      </w:r>
      <w:r w:rsidR="006322FA">
        <w:rPr>
          <w:lang w:val="el-GR"/>
        </w:rPr>
        <w:t xml:space="preserve">                  </w:t>
      </w:r>
      <w:r w:rsidR="00CA35B6">
        <w:rPr>
          <w:lang w:val="el-GR"/>
        </w:rPr>
        <w:t xml:space="preserve">      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C2462C" w:rsidP="00E62D19">
      <w:pPr>
        <w:rPr>
          <w:lang w:val="el-GR" w:eastAsia="en-GB"/>
        </w:rPr>
      </w:pPr>
      <w:r>
        <w:rPr>
          <w:lang w:val="el-GR"/>
        </w:rPr>
        <w:t xml:space="preserve">    στ</w:t>
      </w:r>
      <w:r w:rsidR="00E62D19" w:rsidRPr="00E62D19">
        <w:rPr>
          <w:lang w:val="el-GR"/>
        </w:rPr>
        <w:t xml:space="preserve">) </w:t>
      </w:r>
      <w:r w:rsidR="00F347EB" w:rsidRPr="00E62D19">
        <w:rPr>
          <w:position w:val="-10"/>
          <w:lang w:val="en-GB"/>
        </w:rPr>
        <w:object w:dxaOrig="3040" w:dyaOrig="360">
          <v:shape id="_x0000_i1042" type="#_x0000_t75" style="width:152.25pt;height:18pt" o:ole="">
            <v:imagedata r:id="rId42" o:title=""/>
          </v:shape>
          <o:OLEObject Type="Embed" ProgID="Equation.DSMT4" ShapeID="_x0000_i1042" DrawAspect="Content" ObjectID="_1438591292" r:id="rId43"/>
        </w:object>
      </w:r>
    </w:p>
    <w:p w:rsidR="00E62D19" w:rsidRPr="00E62D19" w:rsidRDefault="00E62D19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</w:t>
      </w:r>
      <w:r w:rsidR="006322FA">
        <w:rPr>
          <w:lang w:val="el-GR"/>
        </w:rPr>
        <w:t xml:space="preserve">         </w:t>
      </w:r>
      <w:r w:rsidR="00CA35B6">
        <w:rPr>
          <w:lang w:val="el-GR"/>
        </w:rPr>
        <w:t xml:space="preserve">     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Default="00C2462C" w:rsidP="00E62D19">
      <w:pPr>
        <w:rPr>
          <w:position w:val="-28"/>
          <w:lang w:val="el-GR"/>
        </w:rPr>
      </w:pPr>
      <w:r>
        <w:rPr>
          <w:lang w:val="el-GR"/>
        </w:rPr>
        <w:t xml:space="preserve">    ζ</w:t>
      </w:r>
      <w:r w:rsidR="00E62D19" w:rsidRPr="00E62D19">
        <w:rPr>
          <w:lang w:val="el-GR"/>
        </w:rPr>
        <w:t xml:space="preserve">) </w:t>
      </w:r>
      <w:r w:rsidRPr="00E62D19">
        <w:rPr>
          <w:position w:val="-28"/>
          <w:lang w:val="en-GB"/>
        </w:rPr>
        <w:object w:dxaOrig="2880" w:dyaOrig="700">
          <v:shape id="_x0000_i1043" type="#_x0000_t75" style="width:2in;height:35.25pt" o:ole="">
            <v:imagedata r:id="rId44" o:title=""/>
          </v:shape>
          <o:OLEObject Type="Embed" ProgID="Equation.DSMT4" ShapeID="_x0000_i1043" DrawAspect="Content" ObjectID="_1438591293" r:id="rId45"/>
        </w:object>
      </w:r>
    </w:p>
    <w:p w:rsidR="00D424C3" w:rsidRP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      </w:t>
      </w:r>
      <w:r>
        <w:rPr>
          <w:lang w:val="el-GR"/>
        </w:rPr>
        <w:t xml:space="preserve">              </w:t>
      </w:r>
      <w:r w:rsidR="009C63FB">
        <w:rPr>
          <w:lang w:val="el-GR"/>
        </w:rPr>
        <w:t xml:space="preserve">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0262D0" w:rsidRPr="000262D0" w:rsidRDefault="00E62D19" w:rsidP="000262D0">
      <w:pPr>
        <w:ind w:left="-360" w:right="-1234"/>
        <w:rPr>
          <w:highlight w:val="magenta"/>
          <w:lang w:val="el-GR"/>
        </w:rPr>
      </w:pPr>
      <w:r w:rsidRPr="00E62D19">
        <w:rPr>
          <w:lang w:val="el-GR"/>
        </w:rPr>
        <w:t xml:space="preserve">  </w:t>
      </w:r>
    </w:p>
    <w:p w:rsidR="000262D0" w:rsidRPr="00214F5D" w:rsidRDefault="000262D0" w:rsidP="00277F27">
      <w:pPr>
        <w:ind w:right="-1234"/>
        <w:rPr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Default="000262D0" w:rsidP="000262D0">
      <w:pPr>
        <w:ind w:left="-360" w:right="-1234"/>
        <w:rPr>
          <w:highlight w:val="magenta"/>
          <w:lang w:val="el-GR"/>
        </w:rPr>
      </w:pPr>
    </w:p>
    <w:p w:rsidR="00CA35B6" w:rsidRDefault="00CA35B6" w:rsidP="00CA35B6">
      <w:pPr>
        <w:ind w:right="-1234"/>
        <w:rPr>
          <w:highlight w:val="magenta"/>
          <w:lang w:val="el-GR"/>
        </w:rPr>
      </w:pPr>
    </w:p>
    <w:p w:rsidR="00CA35B6" w:rsidRPr="000262D0" w:rsidRDefault="00CA35B6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5C6E0E" w:rsidP="000262D0">
      <w:pPr>
        <w:ind w:right="-1234"/>
        <w:rPr>
          <w:highlight w:val="magenta"/>
          <w:lang w:val="el-GR"/>
        </w:rPr>
      </w:pPr>
      <w:r>
        <w:rPr>
          <w:lang w:val="el-GR"/>
        </w:rPr>
        <w:t xml:space="preserve">η) </w:t>
      </w:r>
      <w:r w:rsidRPr="005C6E0E">
        <w:rPr>
          <w:position w:val="-18"/>
          <w:lang w:val="el-GR"/>
        </w:rPr>
        <w:object w:dxaOrig="5260" w:dyaOrig="480">
          <v:shape id="_x0000_i1044" type="#_x0000_t75" style="width:263.25pt;height:24pt" o:ole="">
            <v:imagedata r:id="rId46" o:title=""/>
          </v:shape>
          <o:OLEObject Type="Embed" ProgID="Equation.DSMT4" ShapeID="_x0000_i1044" DrawAspect="Content" ObjectID="_1438591294" r:id="rId47"/>
        </w:objec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D424C3" w:rsidRPr="00E62D19" w:rsidRDefault="00D424C3" w:rsidP="00D424C3">
      <w:pPr>
        <w:rPr>
          <w:lang w:val="el-GR"/>
        </w:rPr>
      </w:pPr>
      <w:r w:rsidRPr="00D424C3">
        <w:rPr>
          <w:lang w:val="el-GR"/>
        </w:rPr>
        <w:t xml:space="preserve">                                                                                                  </w:t>
      </w:r>
      <w:r w:rsidR="006322FA">
        <w:rPr>
          <w:lang w:val="el-GR"/>
        </w:rPr>
        <w:t xml:space="preserve">                          </w:t>
      </w:r>
      <w:r w:rsidR="006322FA">
        <w:rPr>
          <w:lang w:val="el-GR" w:eastAsia="en-GB"/>
        </w:rPr>
        <w:t>(β.</w:t>
      </w:r>
      <w:r w:rsidR="006322FA" w:rsidRPr="006322FA">
        <w:rPr>
          <w:lang w:val="el-GR" w:eastAsia="en-GB"/>
        </w:rPr>
        <w:t xml:space="preserve"> 1</w:t>
      </w:r>
      <w:r w:rsidR="0056306C">
        <w:rPr>
          <w:lang w:eastAsia="en-GB"/>
        </w:rPr>
        <w:t>,</w:t>
      </w:r>
      <w:r w:rsidR="006322FA">
        <w:rPr>
          <w:lang w:eastAsia="en-GB"/>
        </w:rPr>
        <w:t>5</w:t>
      </w:r>
      <w:r w:rsidRPr="00D424C3">
        <w:rPr>
          <w:lang w:val="el-GR" w:eastAsia="en-GB"/>
        </w:rPr>
        <w:t>)</w: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C2462C">
      <w:pPr>
        <w:ind w:right="-1234"/>
        <w:rPr>
          <w:highlight w:val="magenta"/>
          <w:lang w:val="el-GR"/>
        </w:rPr>
      </w:pPr>
    </w:p>
    <w:p w:rsidR="000262D0" w:rsidRDefault="005B1BA0" w:rsidP="005B1BA0">
      <w:pPr>
        <w:ind w:left="-360" w:right="-1234"/>
        <w:rPr>
          <w:highlight w:val="magenta"/>
        </w:rPr>
      </w:pPr>
      <w:r>
        <w:rPr>
          <w:highlight w:val="magenta"/>
          <w:lang w:val="el-GR"/>
        </w:rPr>
        <w:t xml:space="preserve">                        </w:t>
      </w:r>
    </w:p>
    <w:p w:rsidR="005B1BA0" w:rsidRDefault="005B1BA0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Pr="00F47939" w:rsidRDefault="00F47939" w:rsidP="005B1BA0">
      <w:pPr>
        <w:ind w:left="-360" w:right="-1234"/>
        <w:rPr>
          <w:highlight w:val="magenta"/>
          <w:lang w:val="el-GR"/>
        </w:rPr>
      </w:pPr>
    </w:p>
    <w:p w:rsidR="00AD1BE4" w:rsidRPr="000262D0" w:rsidRDefault="00CA35B6" w:rsidP="00CA35B6">
      <w:pPr>
        <w:ind w:left="-720" w:right="-1234"/>
        <w:rPr>
          <w:lang w:val="el-GR"/>
        </w:rPr>
      </w:pPr>
      <w:r>
        <w:rPr>
          <w:highlight w:val="magenta"/>
          <w:lang w:val="el-GR"/>
        </w:rPr>
        <w:t xml:space="preserve">    </w:t>
      </w:r>
    </w:p>
    <w:p w:rsidR="00174C0C" w:rsidRPr="00174C0C" w:rsidRDefault="00174C0C" w:rsidP="00174C0C">
      <w:pPr>
        <w:pStyle w:val="ListParagraph"/>
        <w:numPr>
          <w:ilvl w:val="0"/>
          <w:numId w:val="5"/>
        </w:numPr>
        <w:rPr>
          <w:lang w:val="el-GR"/>
        </w:rPr>
      </w:pPr>
      <w:r w:rsidRPr="00174C0C">
        <w:rPr>
          <w:lang w:val="el-GR"/>
        </w:rPr>
        <w:lastRenderedPageBreak/>
        <w:t xml:space="preserve">Δίνονται τα πολυώνυμα </w:t>
      </w:r>
      <w:r w:rsidR="00D52191" w:rsidRPr="00174C0C">
        <w:rPr>
          <w:position w:val="-10"/>
          <w:lang w:val="en-GB"/>
        </w:rPr>
        <w:object w:dxaOrig="4380" w:dyaOrig="360">
          <v:shape id="_x0000_i1045" type="#_x0000_t75" style="width:219pt;height:18pt" o:ole="">
            <v:imagedata r:id="rId48" o:title=""/>
          </v:shape>
          <o:OLEObject Type="Embed" ProgID="Equation.DSMT4" ShapeID="_x0000_i1045" DrawAspect="Content" ObjectID="_1438591295" r:id="rId49"/>
        </w:object>
      </w:r>
      <w:r w:rsidRPr="00174C0C">
        <w:rPr>
          <w:lang w:val="el-GR"/>
        </w:rPr>
        <w:t xml:space="preserve"> και </w:t>
      </w:r>
      <w:r w:rsidR="002269C0" w:rsidRPr="00174C0C">
        <w:rPr>
          <w:position w:val="-10"/>
          <w:lang w:val="en-GB"/>
        </w:rPr>
        <w:object w:dxaOrig="1400" w:dyaOrig="320">
          <v:shape id="_x0000_i1046" type="#_x0000_t75" style="width:69.75pt;height:15.75pt" o:ole="">
            <v:imagedata r:id="rId50" o:title=""/>
          </v:shape>
          <o:OLEObject Type="Embed" ProgID="Equation.DSMT4" ShapeID="_x0000_i1046" DrawAspect="Content" ObjectID="_1438591296" r:id="rId51"/>
        </w:object>
      </w:r>
      <w:r w:rsidRPr="00174C0C">
        <w:rPr>
          <w:lang w:val="el-GR"/>
        </w:rPr>
        <w:t>.</w:t>
      </w:r>
    </w:p>
    <w:p w:rsidR="009C63FB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</w:t>
      </w:r>
    </w:p>
    <w:p w:rsidR="00174C0C" w:rsidRPr="00174C0C" w:rsidRDefault="009C63FB" w:rsidP="00174C0C">
      <w:pPr>
        <w:rPr>
          <w:lang w:val="el-GR"/>
        </w:rPr>
      </w:pPr>
      <w:r>
        <w:rPr>
          <w:lang w:val="el-GR"/>
        </w:rPr>
        <w:t xml:space="preserve">   </w:t>
      </w:r>
      <w:r w:rsidR="00174C0C" w:rsidRPr="00174C0C">
        <w:rPr>
          <w:lang w:val="el-GR"/>
        </w:rPr>
        <w:t xml:space="preserve"> </w:t>
      </w:r>
      <w:r w:rsidR="00174C0C" w:rsidRPr="005E6CEE">
        <w:rPr>
          <w:b/>
          <w:lang w:val="el-GR"/>
        </w:rPr>
        <w:t>α)</w:t>
      </w:r>
      <w:r w:rsidR="00174C0C" w:rsidRPr="00174C0C">
        <w:rPr>
          <w:lang w:val="el-GR"/>
        </w:rPr>
        <w:t xml:space="preserve"> Να διατάξετε το</w:t>
      </w:r>
      <w:r w:rsidR="00314BEB">
        <w:rPr>
          <w:lang w:val="el-GR"/>
        </w:rPr>
        <w:t xml:space="preserve"> </w:t>
      </w:r>
      <w:r w:rsidR="00314BEB" w:rsidRPr="00174C0C">
        <w:rPr>
          <w:position w:val="-10"/>
          <w:lang w:val="en-GB"/>
        </w:rPr>
        <w:object w:dxaOrig="520" w:dyaOrig="320">
          <v:shape id="_x0000_i1047" type="#_x0000_t75" style="width:26.25pt;height:15.75pt" o:ole="">
            <v:imagedata r:id="rId52" o:title=""/>
          </v:shape>
          <o:OLEObject Type="Embed" ProgID="Equation.DSMT4" ShapeID="_x0000_i1047" DrawAspect="Content" ObjectID="_1438591297" r:id="rId53"/>
        </w:object>
      </w:r>
      <w:r w:rsidR="00174C0C" w:rsidRPr="00174C0C">
        <w:rPr>
          <w:lang w:val="el-GR"/>
        </w:rPr>
        <w:t xml:space="preserve">κατά τις φθίνουσες δυνάμεις του χ.                               </w:t>
      </w: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Να βρείτε: </w: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</w:t>
      </w:r>
      <w:r w:rsidRPr="005E6CEE">
        <w:rPr>
          <w:b/>
          <w:lang w:val="el-GR"/>
        </w:rPr>
        <w:t>β)</w:t>
      </w:r>
      <w:r w:rsidRPr="00174C0C">
        <w:rPr>
          <w:lang w:val="el-GR"/>
        </w:rPr>
        <w:t xml:space="preserve">  </w:t>
      </w:r>
      <w:r w:rsidR="000C148A" w:rsidRPr="00236EAC">
        <w:rPr>
          <w:position w:val="-10"/>
          <w:lang w:val="el-GR"/>
        </w:rPr>
        <w:object w:dxaOrig="1900" w:dyaOrig="320">
          <v:shape id="_x0000_i1048" type="#_x0000_t75" style="width:95.25pt;height:15.75pt" o:ole="">
            <v:imagedata r:id="rId54" o:title=""/>
          </v:shape>
          <o:OLEObject Type="Embed" ProgID="Equation.DSMT4" ShapeID="_x0000_i1048" DrawAspect="Content" ObjectID="_1438591298" r:id="rId55"/>
        </w:objec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</w:t>
      </w:r>
    </w:p>
    <w:p w:rsidR="005E6CEE" w:rsidRDefault="005E6CEE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5E6CEE">
        <w:rPr>
          <w:b/>
          <w:lang w:val="el-GR"/>
        </w:rPr>
        <w:t xml:space="preserve">  </w:t>
      </w:r>
      <w:r w:rsidR="00747EDF" w:rsidRPr="005E6CEE">
        <w:rPr>
          <w:b/>
          <w:lang w:val="el-GR"/>
        </w:rPr>
        <w:t xml:space="preserve"> </w:t>
      </w:r>
      <w:r w:rsidRPr="005E6CEE">
        <w:rPr>
          <w:b/>
          <w:lang w:val="el-GR"/>
        </w:rPr>
        <w:t xml:space="preserve"> </w:t>
      </w:r>
      <w:r w:rsidR="00747EDF" w:rsidRPr="005E6CEE">
        <w:rPr>
          <w:b/>
          <w:lang w:val="el-GR"/>
        </w:rPr>
        <w:t>γ)</w:t>
      </w:r>
      <w:r w:rsidR="00747EDF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639" w:dyaOrig="320">
          <v:shape id="_x0000_i1049" type="#_x0000_t75" style="width:32.25pt;height:15.75pt" o:ole="">
            <v:imagedata r:id="rId56" o:title=""/>
          </v:shape>
          <o:OLEObject Type="Embed" ProgID="Equation.DSMT4" ShapeID="_x0000_i1049" DrawAspect="Content" ObjectID="_1438591299" r:id="rId57"/>
        </w:object>
      </w:r>
      <w:r w:rsidR="00747EDF">
        <w:rPr>
          <w:lang w:val="el-GR"/>
        </w:rPr>
        <w:t xml:space="preserve">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174C0C" w:rsidRDefault="005E21F8" w:rsidP="00174C0C">
      <w:pPr>
        <w:rPr>
          <w:lang w:val="el-GR"/>
        </w:rPr>
      </w:pPr>
    </w:p>
    <w:p w:rsidR="00174C0C" w:rsidRPr="00C04F16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  <w:r w:rsidR="00AD1BE4">
        <w:rPr>
          <w:lang w:val="el-GR"/>
        </w:rPr>
        <w:t xml:space="preserve"> </w:t>
      </w:r>
      <w:r w:rsidRPr="00174C0C">
        <w:rPr>
          <w:lang w:val="el-GR"/>
        </w:rPr>
        <w:t xml:space="preserve"> </w:t>
      </w:r>
      <w:r w:rsidR="00AD1BE4" w:rsidRPr="005E6CEE">
        <w:rPr>
          <w:b/>
          <w:lang w:val="el-GR"/>
        </w:rPr>
        <w:t>δ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2500" w:dyaOrig="320">
          <v:shape id="_x0000_i1050" type="#_x0000_t75" style="width:125.25pt;height:15.75pt" o:ole="">
            <v:imagedata r:id="rId58" o:title=""/>
          </v:shape>
          <o:OLEObject Type="Embed" ProgID="Equation.DSMT4" ShapeID="_x0000_i1050" DrawAspect="Content" ObjectID="_1438591300" r:id="rId59"/>
        </w:object>
      </w:r>
    </w:p>
    <w:p w:rsidR="00174C0C" w:rsidRPr="000C148A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5E21F8" w:rsidRDefault="005E21F8" w:rsidP="00174C0C">
      <w:pPr>
        <w:rPr>
          <w:lang w:val="el-GR"/>
        </w:rPr>
      </w:pPr>
    </w:p>
    <w:p w:rsidR="000C148A" w:rsidRDefault="000C148A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C04F16" w:rsidRDefault="005E6CEE" w:rsidP="00174C0C">
      <w:pPr>
        <w:rPr>
          <w:lang w:val="el-GR"/>
        </w:rPr>
      </w:pPr>
    </w:p>
    <w:p w:rsidR="000C148A" w:rsidRPr="00C04F16" w:rsidRDefault="000C148A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0C148A">
        <w:rPr>
          <w:lang w:val="el-GR"/>
        </w:rPr>
        <w:t xml:space="preserve"> </w:t>
      </w:r>
      <w:r w:rsidR="00AD1BE4">
        <w:rPr>
          <w:lang w:val="el-GR"/>
        </w:rPr>
        <w:t xml:space="preserve">  </w:t>
      </w:r>
      <w:r w:rsidRPr="000C148A">
        <w:rPr>
          <w:lang w:val="el-GR"/>
        </w:rPr>
        <w:t xml:space="preserve">  </w:t>
      </w:r>
      <w:r w:rsidR="00AD1BE4" w:rsidRPr="005E6CEE">
        <w:rPr>
          <w:b/>
          <w:lang w:val="el-GR"/>
        </w:rPr>
        <w:t>ε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314BEB" w:rsidRPr="00174C0C">
        <w:rPr>
          <w:position w:val="-10"/>
          <w:lang w:val="el-GR"/>
        </w:rPr>
        <w:object w:dxaOrig="1180" w:dyaOrig="320">
          <v:shape id="_x0000_i1051" type="#_x0000_t75" style="width:59.25pt;height:15.75pt" o:ole="">
            <v:imagedata r:id="rId60" o:title=""/>
          </v:shape>
          <o:OLEObject Type="Embed" ProgID="Equation.DSMT4" ShapeID="_x0000_i1051" DrawAspect="Content" ObjectID="_1438591301" r:id="rId61"/>
        </w:object>
      </w:r>
    </w:p>
    <w:p w:rsidR="00174C0C" w:rsidRDefault="00174C0C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Pr="005C6E0E" w:rsidRDefault="003749AF" w:rsidP="00174C0C">
      <w:pPr>
        <w:rPr>
          <w:lang w:val="el-GR"/>
        </w:rPr>
      </w:pPr>
      <w:r w:rsidRPr="005C6E0E">
        <w:rPr>
          <w:lang w:val="el-GR"/>
        </w:rPr>
        <w:t xml:space="preserve">                                                                                           </w:t>
      </w:r>
      <w:r w:rsidR="0056306C" w:rsidRPr="005C6E0E">
        <w:rPr>
          <w:lang w:val="el-GR"/>
        </w:rPr>
        <w:t xml:space="preserve">   </w:t>
      </w:r>
      <w:r w:rsidRPr="00CF3F8E">
        <w:rPr>
          <w:lang w:val="el-GR"/>
        </w:rPr>
        <w:t>(β.0,5</w:t>
      </w:r>
      <w:r w:rsidRPr="00C04F16">
        <w:rPr>
          <w:lang w:val="el-GR"/>
        </w:rPr>
        <w:t xml:space="preserve">  1</w:t>
      </w:r>
      <w:r w:rsidR="0056306C" w:rsidRPr="005C6E0E">
        <w:rPr>
          <w:lang w:val="el-GR"/>
        </w:rPr>
        <w:t>,25</w:t>
      </w:r>
      <w:r>
        <w:rPr>
          <w:lang w:val="el-GR"/>
        </w:rPr>
        <w:t xml:space="preserve">  </w:t>
      </w:r>
      <w:r w:rsidRPr="005C6E0E">
        <w:rPr>
          <w:lang w:val="el-GR"/>
        </w:rPr>
        <w:t>0,</w:t>
      </w:r>
      <w:r w:rsidR="0056306C" w:rsidRPr="005C6E0E">
        <w:rPr>
          <w:lang w:val="el-GR"/>
        </w:rPr>
        <w:t>62</w:t>
      </w:r>
      <w:r w:rsidRPr="005C6E0E">
        <w:rPr>
          <w:lang w:val="el-GR"/>
        </w:rPr>
        <w:t>5</w:t>
      </w:r>
      <w:r>
        <w:rPr>
          <w:lang w:val="el-GR"/>
        </w:rPr>
        <w:t xml:space="preserve">  1,</w:t>
      </w:r>
      <w:r w:rsidR="0056306C" w:rsidRPr="005C6E0E">
        <w:rPr>
          <w:lang w:val="el-GR"/>
        </w:rPr>
        <w:t>7</w:t>
      </w:r>
      <w:r>
        <w:rPr>
          <w:lang w:val="el-GR"/>
        </w:rPr>
        <w:t xml:space="preserve">5 </w:t>
      </w:r>
      <w:r w:rsidRPr="00CF3F8E">
        <w:rPr>
          <w:lang w:val="el-GR"/>
        </w:rPr>
        <w:t xml:space="preserve"> 2)</w:t>
      </w:r>
    </w:p>
    <w:p w:rsidR="00A7626E" w:rsidRPr="00CA35B6" w:rsidRDefault="00A7626E" w:rsidP="00CA35B6">
      <w:pPr>
        <w:rPr>
          <w:lang w:val="el-GR"/>
        </w:rPr>
      </w:pPr>
    </w:p>
    <w:p w:rsidR="005E6CEE" w:rsidRDefault="00140CFC" w:rsidP="00140CFC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lastRenderedPageBreak/>
        <w:t>Να προσδιορί</w:t>
      </w:r>
      <w:r w:rsidR="00DB2FB7">
        <w:rPr>
          <w:lang w:val="el-GR"/>
        </w:rPr>
        <w:t>σετε τους αριθμούς  κ</w:t>
      </w:r>
      <w:r w:rsidR="00DB2FB7" w:rsidRPr="00DB2FB7">
        <w:rPr>
          <w:lang w:val="el-GR"/>
        </w:rPr>
        <w:t xml:space="preserve"> </w:t>
      </w:r>
      <w:r w:rsidR="00DB2FB7">
        <w:rPr>
          <w:lang w:val="el-GR"/>
        </w:rPr>
        <w:t>και</w:t>
      </w:r>
      <w:r w:rsidRPr="00140CFC">
        <w:rPr>
          <w:lang w:val="el-GR"/>
        </w:rPr>
        <w:t xml:space="preserve"> λ έτσι ώστε τα μονώνυμα        </w:t>
      </w:r>
    </w:p>
    <w:p w:rsidR="005E6CEE" w:rsidRDefault="005E6CEE" w:rsidP="005E6CEE">
      <w:pPr>
        <w:pStyle w:val="ListParagraph"/>
        <w:ind w:left="360"/>
        <w:rPr>
          <w:lang w:val="el-GR"/>
        </w:rPr>
      </w:pPr>
    </w:p>
    <w:p w:rsidR="00140CFC" w:rsidRPr="00A80F2B" w:rsidRDefault="00277F27" w:rsidP="005E6CEE">
      <w:pPr>
        <w:pStyle w:val="ListParagraph"/>
        <w:ind w:left="360"/>
        <w:rPr>
          <w:lang w:val="el-GR"/>
        </w:rPr>
      </w:pPr>
      <w:r w:rsidRPr="0073597F">
        <w:rPr>
          <w:position w:val="-12"/>
        </w:rPr>
        <w:object w:dxaOrig="3560" w:dyaOrig="400">
          <v:shape id="_x0000_i1052" type="#_x0000_t75" style="width:177.75pt;height:20.25pt" o:ole="">
            <v:imagedata r:id="rId62" o:title=""/>
          </v:shape>
          <o:OLEObject Type="Embed" ProgID="Equation.DSMT4" ShapeID="_x0000_i1052" DrawAspect="Content" ObjectID="_1438591302" r:id="rId63"/>
        </w:object>
      </w:r>
      <w:r w:rsidR="00140CFC" w:rsidRPr="00140CFC">
        <w:rPr>
          <w:lang w:val="el-GR"/>
        </w:rPr>
        <w:t xml:space="preserve">  να είναι </w:t>
      </w:r>
      <w:r w:rsidR="00140CFC" w:rsidRPr="005E6CEE">
        <w:rPr>
          <w:b/>
          <w:lang w:val="el-GR"/>
        </w:rPr>
        <w:t>όμοια.</w:t>
      </w: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DB2FB7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604DF7" w:rsidRPr="00E62D19" w:rsidRDefault="005E6CEE" w:rsidP="00604DF7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</w:t>
      </w:r>
      <w:r w:rsidR="004F4B26">
        <w:rPr>
          <w:lang w:val="el-GR"/>
        </w:rPr>
        <w:t xml:space="preserve">  </w:t>
      </w:r>
      <w:r w:rsidR="004F4B26">
        <w:rPr>
          <w:lang w:val="el-GR" w:eastAsia="en-GB"/>
        </w:rPr>
        <w:t>(β.</w:t>
      </w:r>
      <w:r w:rsidR="006322FA">
        <w:rPr>
          <w:lang w:eastAsia="en-GB"/>
        </w:rPr>
        <w:t>1</w:t>
      </w:r>
      <w:r w:rsidR="00604DF7" w:rsidRPr="00D424C3">
        <w:rPr>
          <w:lang w:val="el-GR" w:eastAsia="en-GB"/>
        </w:rPr>
        <w:t>)</w:t>
      </w: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0A52DB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t>Να προσδιορί</w:t>
      </w:r>
      <w:r>
        <w:rPr>
          <w:lang w:val="el-GR"/>
        </w:rPr>
        <w:t>σετε τους αριθμούς  κ, μ</w:t>
      </w:r>
      <w:r w:rsidRPr="00DB2FB7">
        <w:rPr>
          <w:lang w:val="el-GR"/>
        </w:rPr>
        <w:t xml:space="preserve"> </w:t>
      </w:r>
      <w:r>
        <w:rPr>
          <w:lang w:val="el-GR"/>
        </w:rPr>
        <w:t>και ν</w:t>
      </w:r>
      <w:r w:rsidRPr="00140CFC">
        <w:rPr>
          <w:lang w:val="el-GR"/>
        </w:rPr>
        <w:t xml:space="preserve"> έτσι ώστε τα μονώνυμα        </w:t>
      </w:r>
    </w:p>
    <w:p w:rsidR="005E6CEE" w:rsidRDefault="005E6CEE" w:rsidP="005E6CEE">
      <w:pPr>
        <w:tabs>
          <w:tab w:val="left" w:pos="4515"/>
        </w:tabs>
        <w:rPr>
          <w:vertAlign w:val="superscript"/>
          <w:lang w:val="el-GR"/>
        </w:rPr>
      </w:pPr>
    </w:p>
    <w:p w:rsidR="00140CFC" w:rsidRPr="005E6CEE" w:rsidRDefault="005E6CEE" w:rsidP="005E6CEE">
      <w:pPr>
        <w:tabs>
          <w:tab w:val="left" w:pos="4515"/>
        </w:tabs>
        <w:rPr>
          <w:lang w:val="el-GR"/>
        </w:rPr>
      </w:pPr>
      <w:r w:rsidRPr="005E6CEE">
        <w:rPr>
          <w:position w:val="-14"/>
          <w:vertAlign w:val="superscript"/>
          <w:lang w:val="el-GR"/>
        </w:rPr>
        <w:object w:dxaOrig="4040" w:dyaOrig="400">
          <v:shape id="_x0000_i1053" type="#_x0000_t75" style="width:201.75pt;height:20.25pt" o:ole="">
            <v:imagedata r:id="rId64" o:title=""/>
          </v:shape>
          <o:OLEObject Type="Embed" ProgID="Equation.DSMT4" ShapeID="_x0000_i1053" DrawAspect="Content" ObjectID="_1438591303" r:id="rId65"/>
        </w:object>
      </w:r>
      <w:r w:rsidR="00E62D19" w:rsidRPr="005E6CEE">
        <w:rPr>
          <w:vertAlign w:val="superscript"/>
          <w:lang w:val="el-GR"/>
        </w:rPr>
        <w:t xml:space="preserve"> </w:t>
      </w:r>
      <w:r w:rsidR="00E62D19" w:rsidRPr="005E6CEE">
        <w:rPr>
          <w:lang w:val="el-GR"/>
        </w:rPr>
        <w:t xml:space="preserve"> να είναι </w:t>
      </w:r>
      <w:r w:rsidR="00E62D19" w:rsidRPr="005E6CEE">
        <w:rPr>
          <w:b/>
          <w:lang w:val="el-GR"/>
        </w:rPr>
        <w:t>αντίθετα</w:t>
      </w:r>
      <w:r w:rsidR="00E62D19" w:rsidRPr="005E6CEE">
        <w:rPr>
          <w:lang w:val="el-GR"/>
        </w:rPr>
        <w:t xml:space="preserve">. </w:t>
      </w:r>
    </w:p>
    <w:p w:rsidR="00140CFC" w:rsidRPr="005C6E0E" w:rsidRDefault="00140CFC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  <w:r w:rsidRPr="005C6E0E">
        <w:rPr>
          <w:lang w:val="el-GR"/>
        </w:rPr>
        <w:t xml:space="preserve">                </w:t>
      </w:r>
    </w:p>
    <w:p w:rsidR="004F4B26" w:rsidRPr="004F4B26" w:rsidRDefault="004F4B26" w:rsidP="00140CFC">
      <w:r w:rsidRPr="005C6E0E">
        <w:rPr>
          <w:lang w:val="el-GR"/>
        </w:rPr>
        <w:t xml:space="preserve">                                                                                                                              </w:t>
      </w:r>
      <w:r>
        <w:rPr>
          <w:lang w:val="el-GR" w:eastAsia="en-GB"/>
        </w:rPr>
        <w:t>(β.</w:t>
      </w:r>
      <w:r>
        <w:rPr>
          <w:lang w:eastAsia="en-GB"/>
        </w:rPr>
        <w:t>1,5</w:t>
      </w:r>
      <w:r w:rsidRPr="00D424C3">
        <w:rPr>
          <w:lang w:val="el-GR" w:eastAsia="en-GB"/>
        </w:rPr>
        <w:t>)</w:t>
      </w:r>
    </w:p>
    <w:sectPr w:rsidR="004F4B26" w:rsidRPr="004F4B26" w:rsidSect="006F77F3">
      <w:footerReference w:type="default" r:id="rId6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E8" w:rsidRDefault="008042E8" w:rsidP="002F5D34">
      <w:r>
        <w:separator/>
      </w:r>
    </w:p>
  </w:endnote>
  <w:endnote w:type="continuationSeparator" w:id="0">
    <w:p w:rsidR="008042E8" w:rsidRDefault="008042E8" w:rsidP="002F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D34" w:rsidRDefault="006F77F3">
        <w:pPr>
          <w:pStyle w:val="Footer"/>
          <w:jc w:val="center"/>
        </w:pPr>
        <w:r>
          <w:fldChar w:fldCharType="begin"/>
        </w:r>
        <w:r w:rsidR="002F5D34">
          <w:instrText xml:space="preserve"> PAGE   \* MERGEFORMAT </w:instrText>
        </w:r>
        <w:r>
          <w:fldChar w:fldCharType="separate"/>
        </w:r>
        <w:r w:rsidR="00942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D34" w:rsidRDefault="002F5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E8" w:rsidRDefault="008042E8" w:rsidP="002F5D34">
      <w:r>
        <w:separator/>
      </w:r>
    </w:p>
  </w:footnote>
  <w:footnote w:type="continuationSeparator" w:id="0">
    <w:p w:rsidR="008042E8" w:rsidRDefault="008042E8" w:rsidP="002F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B1"/>
    <w:multiLevelType w:val="hybridMultilevel"/>
    <w:tmpl w:val="EDB84B36"/>
    <w:lvl w:ilvl="0" w:tplc="4D66A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A578B"/>
    <w:multiLevelType w:val="hybridMultilevel"/>
    <w:tmpl w:val="AA0E57FE"/>
    <w:lvl w:ilvl="0" w:tplc="09E0467C">
      <w:start w:val="2"/>
      <w:numFmt w:val="decimal"/>
      <w:lvlText w:val="%1)"/>
      <w:lvlJc w:val="left"/>
      <w:pPr>
        <w:ind w:left="-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5454735"/>
    <w:multiLevelType w:val="hybridMultilevel"/>
    <w:tmpl w:val="1090D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59C4"/>
    <w:multiLevelType w:val="hybridMultilevel"/>
    <w:tmpl w:val="804C4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76F6"/>
    <w:multiLevelType w:val="hybridMultilevel"/>
    <w:tmpl w:val="09A2C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B3"/>
    <w:rsid w:val="000262D0"/>
    <w:rsid w:val="00026A0B"/>
    <w:rsid w:val="00032297"/>
    <w:rsid w:val="00050E05"/>
    <w:rsid w:val="000610EA"/>
    <w:rsid w:val="000778B3"/>
    <w:rsid w:val="00091F84"/>
    <w:rsid w:val="000A52DB"/>
    <w:rsid w:val="000C148A"/>
    <w:rsid w:val="000C69EF"/>
    <w:rsid w:val="000D0F4F"/>
    <w:rsid w:val="000F40DE"/>
    <w:rsid w:val="0011769A"/>
    <w:rsid w:val="00140CFC"/>
    <w:rsid w:val="00166C3A"/>
    <w:rsid w:val="00172953"/>
    <w:rsid w:val="00174C0C"/>
    <w:rsid w:val="001B2294"/>
    <w:rsid w:val="001C6ABF"/>
    <w:rsid w:val="00214F5D"/>
    <w:rsid w:val="002269C0"/>
    <w:rsid w:val="002758D9"/>
    <w:rsid w:val="00277F27"/>
    <w:rsid w:val="0028498D"/>
    <w:rsid w:val="002C33E2"/>
    <w:rsid w:val="002F545F"/>
    <w:rsid w:val="002F5D34"/>
    <w:rsid w:val="00314BEB"/>
    <w:rsid w:val="00333A51"/>
    <w:rsid w:val="003749AF"/>
    <w:rsid w:val="00375B37"/>
    <w:rsid w:val="003C1F2D"/>
    <w:rsid w:val="003F2CE8"/>
    <w:rsid w:val="00480C4A"/>
    <w:rsid w:val="004D30E1"/>
    <w:rsid w:val="004F4B26"/>
    <w:rsid w:val="004F7F37"/>
    <w:rsid w:val="0056306C"/>
    <w:rsid w:val="005B1BA0"/>
    <w:rsid w:val="005C106B"/>
    <w:rsid w:val="005C168E"/>
    <w:rsid w:val="005C6E0E"/>
    <w:rsid w:val="005E21F8"/>
    <w:rsid w:val="005E6CEE"/>
    <w:rsid w:val="00603EE3"/>
    <w:rsid w:val="00604DF7"/>
    <w:rsid w:val="00622B3A"/>
    <w:rsid w:val="006322FA"/>
    <w:rsid w:val="006A17EC"/>
    <w:rsid w:val="006F0986"/>
    <w:rsid w:val="006F77F3"/>
    <w:rsid w:val="00747EDF"/>
    <w:rsid w:val="00764FC5"/>
    <w:rsid w:val="00787ABD"/>
    <w:rsid w:val="00794C96"/>
    <w:rsid w:val="007967D7"/>
    <w:rsid w:val="007B2858"/>
    <w:rsid w:val="007C0CD3"/>
    <w:rsid w:val="008042E8"/>
    <w:rsid w:val="0082483D"/>
    <w:rsid w:val="00832834"/>
    <w:rsid w:val="008B009E"/>
    <w:rsid w:val="00942BDC"/>
    <w:rsid w:val="009C3DCD"/>
    <w:rsid w:val="009C63FB"/>
    <w:rsid w:val="00A03147"/>
    <w:rsid w:val="00A7626E"/>
    <w:rsid w:val="00A80F2B"/>
    <w:rsid w:val="00AC3CA1"/>
    <w:rsid w:val="00AD1BE4"/>
    <w:rsid w:val="00B516D2"/>
    <w:rsid w:val="00B64D99"/>
    <w:rsid w:val="00BE63DF"/>
    <w:rsid w:val="00C03E22"/>
    <w:rsid w:val="00C04F16"/>
    <w:rsid w:val="00C2462C"/>
    <w:rsid w:val="00C34415"/>
    <w:rsid w:val="00C52838"/>
    <w:rsid w:val="00C71281"/>
    <w:rsid w:val="00C846C3"/>
    <w:rsid w:val="00CA35B6"/>
    <w:rsid w:val="00CF3F8E"/>
    <w:rsid w:val="00CF6DD1"/>
    <w:rsid w:val="00D424C3"/>
    <w:rsid w:val="00D464ED"/>
    <w:rsid w:val="00D52191"/>
    <w:rsid w:val="00D526A7"/>
    <w:rsid w:val="00DA4922"/>
    <w:rsid w:val="00DB2FB7"/>
    <w:rsid w:val="00DE2F38"/>
    <w:rsid w:val="00E62D19"/>
    <w:rsid w:val="00E819C1"/>
    <w:rsid w:val="00E82947"/>
    <w:rsid w:val="00EC17C0"/>
    <w:rsid w:val="00F05D01"/>
    <w:rsid w:val="00F26709"/>
    <w:rsid w:val="00F347EB"/>
    <w:rsid w:val="00F4729B"/>
    <w:rsid w:val="00F47939"/>
    <w:rsid w:val="00F563B9"/>
    <w:rsid w:val="00F579C6"/>
    <w:rsid w:val="00F85777"/>
    <w:rsid w:val="00FA5225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9057-DE51-4031-8C5E-8EA0C16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2012-10-30T17:01:00Z</cp:lastPrinted>
  <dcterms:created xsi:type="dcterms:W3CDTF">2013-05-12T15:46:00Z</dcterms:created>
  <dcterms:modified xsi:type="dcterms:W3CDTF">2013-08-21T08:52:00Z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